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8949" w14:textId="0B67F6FC" w:rsidR="008211D6" w:rsidRPr="008211D6" w:rsidRDefault="008211D6" w:rsidP="000D164B">
      <w:pPr>
        <w:jc w:val="center"/>
        <w:rPr>
          <w:sz w:val="28"/>
          <w:szCs w:val="28"/>
        </w:rPr>
      </w:pPr>
      <w:bookmarkStart w:id="0" w:name="_GoBack"/>
      <w:bookmarkEnd w:id="0"/>
      <w:r w:rsidRPr="00594F74">
        <w:rPr>
          <w:b/>
          <w:bCs/>
          <w:sz w:val="32"/>
          <w:szCs w:val="32"/>
        </w:rPr>
        <w:t>План работы</w:t>
      </w:r>
      <w:r w:rsidRPr="00594F74">
        <w:rPr>
          <w:b/>
          <w:bCs/>
          <w:spacing w:val="-6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методического</w:t>
      </w:r>
      <w:r w:rsidRPr="00594F74">
        <w:rPr>
          <w:b/>
          <w:bCs/>
          <w:spacing w:val="-5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объединения</w:t>
      </w:r>
      <w:r w:rsidRPr="00594F74">
        <w:rPr>
          <w:b/>
          <w:bCs/>
          <w:spacing w:val="-4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учителей</w:t>
      </w:r>
      <w:r w:rsidRPr="00594F74">
        <w:rPr>
          <w:b/>
          <w:bCs/>
          <w:spacing w:val="-6"/>
          <w:sz w:val="32"/>
          <w:szCs w:val="32"/>
        </w:rPr>
        <w:t xml:space="preserve"> </w:t>
      </w:r>
      <w:bookmarkStart w:id="1" w:name="_Hlk108562786"/>
      <w:r w:rsidRPr="00594F74">
        <w:rPr>
          <w:b/>
          <w:bCs/>
          <w:sz w:val="32"/>
          <w:szCs w:val="32"/>
        </w:rPr>
        <w:t>русского</w:t>
      </w:r>
      <w:r w:rsidR="000D164B">
        <w:rPr>
          <w:b/>
          <w:bCs/>
          <w:sz w:val="32"/>
          <w:szCs w:val="32"/>
        </w:rPr>
        <w:t xml:space="preserve">,            </w:t>
      </w:r>
      <w:r w:rsidR="000D164B">
        <w:rPr>
          <w:b/>
          <w:bCs/>
          <w:sz w:val="32"/>
          <w:szCs w:val="32"/>
        </w:rPr>
        <w:tab/>
        <w:t>английского, немецкого</w:t>
      </w:r>
      <w:r w:rsidRPr="00594F74">
        <w:rPr>
          <w:b/>
          <w:bCs/>
          <w:sz w:val="32"/>
          <w:szCs w:val="32"/>
        </w:rPr>
        <w:t xml:space="preserve"> языка и литературы </w:t>
      </w:r>
      <w:bookmarkEnd w:id="1"/>
      <w:r w:rsidRPr="00594F74">
        <w:rPr>
          <w:b/>
          <w:bCs/>
          <w:sz w:val="32"/>
          <w:szCs w:val="32"/>
        </w:rPr>
        <w:t>на</w:t>
      </w:r>
      <w:r w:rsidRPr="00594F74">
        <w:rPr>
          <w:b/>
          <w:bCs/>
          <w:spacing w:val="-77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202</w:t>
      </w:r>
      <w:r w:rsidR="00D8235B">
        <w:rPr>
          <w:b/>
          <w:bCs/>
          <w:sz w:val="32"/>
          <w:szCs w:val="32"/>
        </w:rPr>
        <w:t>3</w:t>
      </w:r>
      <w:r w:rsidRPr="00594F74">
        <w:rPr>
          <w:b/>
          <w:bCs/>
          <w:sz w:val="32"/>
          <w:szCs w:val="32"/>
        </w:rPr>
        <w:t>/202</w:t>
      </w:r>
      <w:r w:rsidR="00D8235B">
        <w:rPr>
          <w:b/>
          <w:bCs/>
          <w:sz w:val="32"/>
          <w:szCs w:val="32"/>
        </w:rPr>
        <w:t>4</w:t>
      </w:r>
      <w:r w:rsidRPr="00594F74">
        <w:rPr>
          <w:b/>
          <w:bCs/>
          <w:spacing w:val="-2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учебный</w:t>
      </w:r>
      <w:r w:rsidRPr="00594F74">
        <w:rPr>
          <w:b/>
          <w:bCs/>
          <w:spacing w:val="-1"/>
          <w:sz w:val="32"/>
          <w:szCs w:val="32"/>
        </w:rPr>
        <w:t xml:space="preserve"> </w:t>
      </w:r>
      <w:r w:rsidRPr="00594F74">
        <w:rPr>
          <w:b/>
          <w:bCs/>
          <w:sz w:val="32"/>
          <w:szCs w:val="32"/>
        </w:rPr>
        <w:t>год.</w:t>
      </w:r>
    </w:p>
    <w:p w14:paraId="6AC78AEF" w14:textId="77777777" w:rsidR="008211D6" w:rsidRPr="00594F74" w:rsidRDefault="008211D6" w:rsidP="008211D6">
      <w:pPr>
        <w:spacing w:before="11"/>
        <w:jc w:val="center"/>
        <w:rPr>
          <w:b/>
          <w:sz w:val="31"/>
          <w:szCs w:val="28"/>
        </w:rPr>
      </w:pPr>
    </w:p>
    <w:p w14:paraId="0429F5BA" w14:textId="77777777" w:rsidR="008211D6" w:rsidRPr="00594F74" w:rsidRDefault="008211D6" w:rsidP="008211D6">
      <w:pPr>
        <w:spacing w:line="367" w:lineRule="exact"/>
        <w:ind w:left="516" w:right="670"/>
        <w:jc w:val="center"/>
        <w:outlineLvl w:val="1"/>
        <w:rPr>
          <w:bCs/>
          <w:i/>
          <w:sz w:val="32"/>
          <w:szCs w:val="28"/>
        </w:rPr>
      </w:pPr>
      <w:r w:rsidRPr="00594F74">
        <w:rPr>
          <w:bCs/>
          <w:iCs/>
          <w:sz w:val="32"/>
          <w:szCs w:val="28"/>
        </w:rPr>
        <w:t>Тема: «</w:t>
      </w:r>
      <w:r w:rsidRPr="00594F74">
        <w:rPr>
          <w:b/>
          <w:bCs/>
          <w:sz w:val="28"/>
          <w:szCs w:val="28"/>
        </w:rPr>
        <w:t>Реализация</w:t>
      </w:r>
      <w:r w:rsidRPr="00594F74">
        <w:rPr>
          <w:b/>
          <w:bCs/>
          <w:spacing w:val="-3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системно-деятельностного</w:t>
      </w:r>
      <w:r w:rsidRPr="00594F74">
        <w:rPr>
          <w:b/>
          <w:bCs/>
          <w:spacing w:val="-3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подхода</w:t>
      </w:r>
      <w:r w:rsidRPr="00594F74">
        <w:rPr>
          <w:b/>
          <w:bCs/>
          <w:spacing w:val="68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в</w:t>
      </w:r>
      <w:r w:rsidRPr="00594F74">
        <w:rPr>
          <w:b/>
          <w:bCs/>
          <w:spacing w:val="-2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обучении</w:t>
      </w:r>
      <w:r w:rsidRPr="00594F74">
        <w:rPr>
          <w:b/>
          <w:bCs/>
          <w:spacing w:val="-4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школьников</w:t>
      </w:r>
      <w:r w:rsidRPr="00594F74">
        <w:rPr>
          <w:bCs/>
          <w:i/>
          <w:sz w:val="32"/>
          <w:szCs w:val="28"/>
        </w:rPr>
        <w:t>».</w:t>
      </w:r>
    </w:p>
    <w:p w14:paraId="58C4A0A2" w14:textId="11192626" w:rsidR="008211D6" w:rsidRPr="00594F74" w:rsidRDefault="008211D6" w:rsidP="008211D6">
      <w:pPr>
        <w:ind w:left="513" w:right="676"/>
        <w:jc w:val="center"/>
        <w:rPr>
          <w:b/>
          <w:sz w:val="28"/>
        </w:rPr>
      </w:pPr>
      <w:r w:rsidRPr="00594F74">
        <w:rPr>
          <w:b/>
          <w:sz w:val="28"/>
        </w:rPr>
        <w:t>Цели</w:t>
      </w:r>
      <w:r w:rsidRPr="00594F74">
        <w:rPr>
          <w:b/>
          <w:spacing w:val="-3"/>
          <w:sz w:val="28"/>
        </w:rPr>
        <w:t xml:space="preserve"> </w:t>
      </w:r>
      <w:r w:rsidRPr="00594F74">
        <w:rPr>
          <w:b/>
          <w:sz w:val="28"/>
        </w:rPr>
        <w:t>и</w:t>
      </w:r>
      <w:r w:rsidRPr="00594F74">
        <w:rPr>
          <w:b/>
          <w:spacing w:val="-3"/>
          <w:sz w:val="28"/>
        </w:rPr>
        <w:t xml:space="preserve"> </w:t>
      </w:r>
      <w:r w:rsidRPr="00594F74">
        <w:rPr>
          <w:b/>
          <w:sz w:val="28"/>
        </w:rPr>
        <w:t>задачи</w:t>
      </w:r>
      <w:r w:rsidRPr="00594F74">
        <w:rPr>
          <w:b/>
          <w:spacing w:val="-3"/>
          <w:sz w:val="28"/>
        </w:rPr>
        <w:t xml:space="preserve"> </w:t>
      </w:r>
      <w:r w:rsidRPr="00594F74">
        <w:rPr>
          <w:b/>
          <w:sz w:val="28"/>
        </w:rPr>
        <w:t>работы</w:t>
      </w:r>
      <w:r w:rsidRPr="00594F74">
        <w:rPr>
          <w:b/>
          <w:spacing w:val="-1"/>
          <w:sz w:val="28"/>
        </w:rPr>
        <w:t xml:space="preserve"> </w:t>
      </w:r>
      <w:r w:rsidRPr="00594F74">
        <w:rPr>
          <w:b/>
          <w:sz w:val="28"/>
        </w:rPr>
        <w:t>МО</w:t>
      </w:r>
      <w:r w:rsidRPr="00594F74">
        <w:rPr>
          <w:b/>
          <w:spacing w:val="-4"/>
          <w:sz w:val="28"/>
        </w:rPr>
        <w:t xml:space="preserve"> </w:t>
      </w:r>
      <w:r w:rsidRPr="00594F74">
        <w:rPr>
          <w:b/>
          <w:sz w:val="28"/>
        </w:rPr>
        <w:t>учителей</w:t>
      </w:r>
      <w:r w:rsidRPr="00594F74">
        <w:rPr>
          <w:b/>
          <w:spacing w:val="-3"/>
          <w:sz w:val="28"/>
        </w:rPr>
        <w:t xml:space="preserve"> </w:t>
      </w:r>
      <w:r w:rsidRPr="00594F74">
        <w:rPr>
          <w:b/>
          <w:sz w:val="28"/>
        </w:rPr>
        <w:t>на</w:t>
      </w:r>
      <w:r w:rsidRPr="00594F74">
        <w:rPr>
          <w:b/>
          <w:spacing w:val="-2"/>
          <w:sz w:val="28"/>
        </w:rPr>
        <w:t xml:space="preserve"> </w:t>
      </w:r>
      <w:r w:rsidRPr="00594F74">
        <w:rPr>
          <w:b/>
          <w:sz w:val="28"/>
        </w:rPr>
        <w:t>202</w:t>
      </w:r>
      <w:r w:rsidR="00D8235B">
        <w:rPr>
          <w:b/>
          <w:sz w:val="28"/>
        </w:rPr>
        <w:t>3</w:t>
      </w:r>
      <w:r w:rsidRPr="00594F74">
        <w:rPr>
          <w:b/>
          <w:sz w:val="28"/>
        </w:rPr>
        <w:t>/202</w:t>
      </w:r>
      <w:r w:rsidR="00D8235B">
        <w:rPr>
          <w:b/>
          <w:sz w:val="28"/>
        </w:rPr>
        <w:t>4</w:t>
      </w:r>
      <w:r w:rsidRPr="00594F74">
        <w:rPr>
          <w:b/>
          <w:sz w:val="28"/>
        </w:rPr>
        <w:t xml:space="preserve"> </w:t>
      </w:r>
      <w:r w:rsidRPr="00594F74">
        <w:rPr>
          <w:b/>
          <w:spacing w:val="-67"/>
          <w:sz w:val="28"/>
        </w:rPr>
        <w:t xml:space="preserve"> </w:t>
      </w:r>
      <w:r w:rsidRPr="00594F74">
        <w:rPr>
          <w:b/>
          <w:sz w:val="28"/>
        </w:rPr>
        <w:t>учебный год</w:t>
      </w:r>
    </w:p>
    <w:p w14:paraId="0A534C4F" w14:textId="77777777" w:rsidR="008211D6" w:rsidRPr="00594F74" w:rsidRDefault="008211D6" w:rsidP="008211D6">
      <w:pPr>
        <w:ind w:left="513" w:right="676"/>
        <w:rPr>
          <w:b/>
          <w:sz w:val="28"/>
        </w:rPr>
      </w:pPr>
    </w:p>
    <w:p w14:paraId="38A323EE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b/>
          <w:sz w:val="28"/>
          <w:szCs w:val="28"/>
        </w:rPr>
        <w:t xml:space="preserve">    Цель</w:t>
      </w:r>
      <w:r w:rsidRPr="00594F74">
        <w:rPr>
          <w:sz w:val="28"/>
          <w:szCs w:val="28"/>
        </w:rPr>
        <w:t>: повышение качества обучения учащихся на уроках русского языка,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литературы</w:t>
      </w:r>
      <w:r w:rsidRPr="00594F74">
        <w:rPr>
          <w:spacing w:val="63"/>
          <w:sz w:val="28"/>
          <w:szCs w:val="28"/>
        </w:rPr>
        <w:t xml:space="preserve"> </w:t>
      </w:r>
      <w:r w:rsidRPr="00594F74">
        <w:rPr>
          <w:sz w:val="28"/>
          <w:szCs w:val="28"/>
        </w:rPr>
        <w:t>через реализацию системно-деятельностного подхода в обучении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школьников; 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жизни.</w:t>
      </w:r>
    </w:p>
    <w:p w14:paraId="65A621E6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</w:p>
    <w:p w14:paraId="316F567D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 xml:space="preserve">    Целью системно-деятельностного подхода является воспитание личности ребенка как субъекта жизнедеятельности. Быть субъектом – быть хозяином своей деятельности:</w:t>
      </w:r>
    </w:p>
    <w:p w14:paraId="1755BC66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</w:p>
    <w:p w14:paraId="4F29575E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ставить цели,</w:t>
      </w:r>
    </w:p>
    <w:p w14:paraId="0009817A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решать задачи,</w:t>
      </w:r>
    </w:p>
    <w:p w14:paraId="07B8CE03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*    отвечать за результаты.</w:t>
      </w:r>
    </w:p>
    <w:p w14:paraId="57C3EE68" w14:textId="77777777" w:rsidR="008211D6" w:rsidRPr="00594F74" w:rsidRDefault="008211D6" w:rsidP="008211D6">
      <w:pPr>
        <w:ind w:left="472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Задачи:</w:t>
      </w:r>
    </w:p>
    <w:p w14:paraId="129DDE73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  <w:tab w:val="left" w:pos="3638"/>
          <w:tab w:val="left" w:pos="4678"/>
          <w:tab w:val="left" w:pos="5038"/>
          <w:tab w:val="left" w:pos="6145"/>
          <w:tab w:val="left" w:pos="9552"/>
        </w:tabs>
        <w:suppressAutoHyphens w:val="0"/>
        <w:autoSpaceDE w:val="0"/>
        <w:autoSpaceDN w:val="0"/>
        <w:spacing w:before="1"/>
        <w:ind w:right="633" w:hanging="432"/>
        <w:jc w:val="both"/>
        <w:rPr>
          <w:rFonts w:ascii="Arial MT" w:hAnsi="Arial MT"/>
        </w:rPr>
      </w:pPr>
      <w:r w:rsidRPr="00594F74">
        <w:rPr>
          <w:sz w:val="28"/>
        </w:rPr>
        <w:t>Совершенствовать</w:t>
      </w:r>
      <w:r w:rsidRPr="00594F74">
        <w:rPr>
          <w:sz w:val="28"/>
        </w:rPr>
        <w:tab/>
        <w:t>формы</w:t>
      </w:r>
      <w:r w:rsidRPr="00594F74">
        <w:rPr>
          <w:sz w:val="28"/>
        </w:rPr>
        <w:tab/>
        <w:t>и</w:t>
      </w:r>
      <w:r w:rsidRPr="00594F74">
        <w:rPr>
          <w:sz w:val="28"/>
        </w:rPr>
        <w:tab/>
        <w:t>методы</w:t>
      </w:r>
      <w:r w:rsidRPr="00594F74">
        <w:rPr>
          <w:sz w:val="28"/>
        </w:rPr>
        <w:tab/>
        <w:t>системно-деятельностного</w:t>
      </w:r>
      <w:r w:rsidRPr="00594F74">
        <w:rPr>
          <w:sz w:val="28"/>
        </w:rPr>
        <w:tab/>
      </w:r>
      <w:r w:rsidRPr="00594F74">
        <w:rPr>
          <w:spacing w:val="-1"/>
          <w:sz w:val="28"/>
        </w:rPr>
        <w:t>подхода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в обучении;</w:t>
      </w:r>
    </w:p>
    <w:p w14:paraId="4D6B9ACC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before="1"/>
        <w:ind w:right="635" w:hanging="432"/>
        <w:jc w:val="both"/>
        <w:rPr>
          <w:rFonts w:ascii="Arial MT" w:hAnsi="Arial MT"/>
        </w:rPr>
      </w:pPr>
      <w:r w:rsidRPr="00594F74">
        <w:rPr>
          <w:sz w:val="28"/>
        </w:rPr>
        <w:t>Применять</w:t>
      </w:r>
      <w:r w:rsidRPr="00594F74">
        <w:rPr>
          <w:spacing w:val="15"/>
          <w:sz w:val="28"/>
        </w:rPr>
        <w:t xml:space="preserve"> </w:t>
      </w:r>
      <w:proofErr w:type="spellStart"/>
      <w:r w:rsidRPr="00594F74">
        <w:rPr>
          <w:sz w:val="28"/>
        </w:rPr>
        <w:t>деятельностно</w:t>
      </w:r>
      <w:proofErr w:type="spellEnd"/>
      <w:r w:rsidRPr="00594F74">
        <w:rPr>
          <w:spacing w:val="13"/>
          <w:sz w:val="28"/>
        </w:rPr>
        <w:t xml:space="preserve"> </w:t>
      </w:r>
      <w:r w:rsidRPr="00594F74">
        <w:rPr>
          <w:sz w:val="28"/>
        </w:rPr>
        <w:t>–</w:t>
      </w:r>
      <w:r w:rsidRPr="00594F74">
        <w:rPr>
          <w:spacing w:val="14"/>
          <w:sz w:val="28"/>
        </w:rPr>
        <w:t xml:space="preserve"> </w:t>
      </w:r>
      <w:r w:rsidRPr="00594F74">
        <w:rPr>
          <w:sz w:val="28"/>
        </w:rPr>
        <w:t>развивающие</w:t>
      </w:r>
      <w:r w:rsidRPr="00594F74">
        <w:rPr>
          <w:spacing w:val="10"/>
          <w:sz w:val="28"/>
        </w:rPr>
        <w:t xml:space="preserve"> </w:t>
      </w:r>
      <w:r w:rsidRPr="00594F74">
        <w:rPr>
          <w:sz w:val="28"/>
        </w:rPr>
        <w:t>технологии</w:t>
      </w:r>
      <w:r w:rsidRPr="00594F74">
        <w:rPr>
          <w:spacing w:val="12"/>
          <w:sz w:val="28"/>
        </w:rPr>
        <w:t xml:space="preserve"> </w:t>
      </w:r>
      <w:r w:rsidRPr="00594F74">
        <w:rPr>
          <w:sz w:val="28"/>
        </w:rPr>
        <w:t>на</w:t>
      </w:r>
      <w:r w:rsidRPr="00594F74">
        <w:rPr>
          <w:spacing w:val="18"/>
          <w:sz w:val="28"/>
        </w:rPr>
        <w:t xml:space="preserve"> </w:t>
      </w:r>
      <w:r w:rsidRPr="00594F74">
        <w:rPr>
          <w:sz w:val="28"/>
        </w:rPr>
        <w:t>уроках</w:t>
      </w:r>
      <w:r w:rsidRPr="00594F74">
        <w:rPr>
          <w:spacing w:val="14"/>
          <w:sz w:val="28"/>
        </w:rPr>
        <w:t xml:space="preserve"> </w:t>
      </w:r>
      <w:r w:rsidRPr="00594F74">
        <w:rPr>
          <w:sz w:val="28"/>
        </w:rPr>
        <w:t>в</w:t>
      </w:r>
      <w:r w:rsidRPr="00594F74">
        <w:rPr>
          <w:spacing w:val="10"/>
          <w:sz w:val="28"/>
        </w:rPr>
        <w:t xml:space="preserve"> </w:t>
      </w:r>
      <w:r w:rsidRPr="00594F74">
        <w:rPr>
          <w:sz w:val="28"/>
        </w:rPr>
        <w:t>целях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развития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ключевых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компетенций</w:t>
      </w:r>
      <w:r w:rsidRPr="00594F74">
        <w:rPr>
          <w:spacing w:val="6"/>
          <w:sz w:val="28"/>
        </w:rPr>
        <w:t xml:space="preserve"> </w:t>
      </w:r>
      <w:r w:rsidRPr="00594F74">
        <w:rPr>
          <w:sz w:val="28"/>
        </w:rPr>
        <w:t>учащихся;</w:t>
      </w:r>
    </w:p>
    <w:p w14:paraId="341E66B7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321" w:lineRule="exact"/>
        <w:ind w:left="1192" w:hanging="281"/>
        <w:jc w:val="both"/>
        <w:rPr>
          <w:rFonts w:ascii="Arial MT" w:hAnsi="Arial MT"/>
        </w:rPr>
      </w:pPr>
      <w:r w:rsidRPr="00594F74">
        <w:rPr>
          <w:sz w:val="28"/>
        </w:rPr>
        <w:t>Изучить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опыт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педагогов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–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новаторов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по</w:t>
      </w:r>
      <w:r w:rsidRPr="00594F74">
        <w:rPr>
          <w:spacing w:val="-6"/>
          <w:sz w:val="28"/>
        </w:rPr>
        <w:t xml:space="preserve"> </w:t>
      </w:r>
      <w:r w:rsidRPr="00594F74">
        <w:rPr>
          <w:sz w:val="28"/>
        </w:rPr>
        <w:t>теме</w:t>
      </w:r>
      <w:r w:rsidRPr="00594F74">
        <w:rPr>
          <w:spacing w:val="-6"/>
          <w:sz w:val="28"/>
        </w:rPr>
        <w:t xml:space="preserve"> </w:t>
      </w:r>
      <w:r w:rsidRPr="00594F74">
        <w:rPr>
          <w:sz w:val="28"/>
        </w:rPr>
        <w:t>МО;</w:t>
      </w:r>
    </w:p>
    <w:p w14:paraId="0D5755D2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321" w:lineRule="exact"/>
        <w:ind w:left="1192" w:hanging="281"/>
        <w:jc w:val="both"/>
        <w:rPr>
          <w:rFonts w:ascii="Arial MT" w:hAnsi="Arial MT"/>
        </w:rPr>
      </w:pPr>
      <w:r w:rsidRPr="00594F74">
        <w:rPr>
          <w:sz w:val="28"/>
        </w:rPr>
        <w:t>Организовать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обмен опытом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среди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членов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МО;</w:t>
      </w:r>
    </w:p>
    <w:p w14:paraId="6A841CDF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before="2"/>
        <w:ind w:left="1272" w:right="630" w:hanging="360"/>
        <w:jc w:val="both"/>
        <w:rPr>
          <w:rFonts w:ascii="Arial MT" w:hAnsi="Arial MT"/>
        </w:rPr>
      </w:pPr>
      <w:r w:rsidRPr="00594F74">
        <w:rPr>
          <w:sz w:val="28"/>
        </w:rPr>
        <w:t>Внедрение методических приемов современных педагогических технологий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предметам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гуманитарного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цикла;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использование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информационных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технологий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на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уроках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для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повышения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эффективности,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внедрение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проектно-исследовательских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методов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для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мотивации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обучения</w:t>
      </w:r>
      <w:r w:rsidRPr="00594F74">
        <w:rPr>
          <w:spacing w:val="70"/>
          <w:sz w:val="28"/>
        </w:rPr>
        <w:t xml:space="preserve"> </w:t>
      </w:r>
      <w:r w:rsidRPr="00594F74">
        <w:rPr>
          <w:sz w:val="28"/>
        </w:rPr>
        <w:t>учащихся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при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групповом и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индивидуальном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обучении;</w:t>
      </w:r>
    </w:p>
    <w:p w14:paraId="69549111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spacing w:line="242" w:lineRule="auto"/>
        <w:ind w:left="1272" w:right="634" w:hanging="360"/>
        <w:jc w:val="both"/>
        <w:rPr>
          <w:rFonts w:ascii="Arial MT" w:hAnsi="Arial MT"/>
        </w:rPr>
      </w:pPr>
      <w:r w:rsidRPr="00594F74">
        <w:rPr>
          <w:sz w:val="28"/>
        </w:rPr>
        <w:t>Применение поощрительных действий, стимулирующих учебную активность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учащихся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на</w:t>
      </w:r>
      <w:r w:rsidRPr="00594F74">
        <w:rPr>
          <w:spacing w:val="4"/>
          <w:sz w:val="28"/>
        </w:rPr>
        <w:t xml:space="preserve"> </w:t>
      </w:r>
      <w:r w:rsidRPr="00594F74">
        <w:rPr>
          <w:sz w:val="28"/>
        </w:rPr>
        <w:t>уроках,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повышая,</w:t>
      </w:r>
      <w:r w:rsidRPr="00594F74">
        <w:rPr>
          <w:spacing w:val="2"/>
          <w:sz w:val="28"/>
        </w:rPr>
        <w:t xml:space="preserve"> </w:t>
      </w:r>
      <w:r w:rsidRPr="00594F74">
        <w:rPr>
          <w:sz w:val="28"/>
        </w:rPr>
        <w:t>таким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образом,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их самооценку;</w:t>
      </w:r>
    </w:p>
    <w:p w14:paraId="6C4E3541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34" w:hanging="360"/>
        <w:jc w:val="both"/>
        <w:rPr>
          <w:rFonts w:ascii="Arial MT" w:hAnsi="Arial MT"/>
        </w:rPr>
      </w:pPr>
      <w:r w:rsidRPr="00594F74">
        <w:rPr>
          <w:sz w:val="28"/>
        </w:rPr>
        <w:t>Привлекать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учащихся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для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подготовки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к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отдельным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элементам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урока,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применяя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индивидуальные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задания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исследовательского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характера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для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самостоятельного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выполнения</w:t>
      </w:r>
      <w:r w:rsidRPr="00594F74">
        <w:rPr>
          <w:spacing w:val="5"/>
          <w:sz w:val="28"/>
        </w:rPr>
        <w:t xml:space="preserve"> </w:t>
      </w:r>
      <w:r w:rsidRPr="00594F74">
        <w:rPr>
          <w:sz w:val="28"/>
        </w:rPr>
        <w:t>учащимися;</w:t>
      </w:r>
    </w:p>
    <w:p w14:paraId="0F5DF707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28" w:hanging="360"/>
        <w:jc w:val="both"/>
        <w:rPr>
          <w:rFonts w:ascii="Arial MT" w:hAnsi="Arial MT"/>
        </w:rPr>
      </w:pPr>
      <w:r w:rsidRPr="00594F74">
        <w:rPr>
          <w:sz w:val="28"/>
        </w:rPr>
        <w:t>Осуществлять дифференцированный подход к содержанию образования, как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определяющего средства для осуществления личностно-ориентированного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подхода к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обучению;</w:t>
      </w:r>
    </w:p>
    <w:p w14:paraId="22DA7720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193"/>
        </w:tabs>
        <w:suppressAutoHyphens w:val="0"/>
        <w:autoSpaceDE w:val="0"/>
        <w:autoSpaceDN w:val="0"/>
        <w:ind w:left="1272" w:right="632" w:hanging="360"/>
        <w:jc w:val="both"/>
        <w:rPr>
          <w:rFonts w:ascii="Arial MT" w:hAnsi="Arial MT"/>
        </w:rPr>
      </w:pPr>
      <w:r w:rsidRPr="00594F74">
        <w:rPr>
          <w:sz w:val="28"/>
        </w:rPr>
        <w:t>Добиваться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наиболее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полного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раскрытия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современных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методов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обучения,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специфики,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методики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организации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учебного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процесса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учащихся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на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lastRenderedPageBreak/>
        <w:t>современном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этапе;</w:t>
      </w:r>
    </w:p>
    <w:p w14:paraId="3218C737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273"/>
        </w:tabs>
        <w:suppressAutoHyphens w:val="0"/>
        <w:autoSpaceDE w:val="0"/>
        <w:autoSpaceDN w:val="0"/>
        <w:ind w:left="1272" w:right="631" w:hanging="360"/>
        <w:jc w:val="both"/>
        <w:rPr>
          <w:rFonts w:ascii="Arial MT" w:hAnsi="Arial MT"/>
        </w:rPr>
      </w:pPr>
      <w:r w:rsidRPr="00594F74">
        <w:rPr>
          <w:sz w:val="28"/>
        </w:rPr>
        <w:t>Продолжить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повышение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профессионального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уровня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через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изучение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литературы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педагогике,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психологии,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учитывая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возрастные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индивидуальные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способности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учащихся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через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курсы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повышения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квалификации,</w:t>
      </w:r>
      <w:r w:rsidRPr="00594F74">
        <w:rPr>
          <w:spacing w:val="2"/>
          <w:sz w:val="28"/>
        </w:rPr>
        <w:t xml:space="preserve"> </w:t>
      </w:r>
      <w:r w:rsidRPr="00594F74">
        <w:rPr>
          <w:sz w:val="28"/>
        </w:rPr>
        <w:t>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том числе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дистанционные;</w:t>
      </w:r>
    </w:p>
    <w:p w14:paraId="7B9F527B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273"/>
        </w:tabs>
        <w:suppressAutoHyphens w:val="0"/>
        <w:autoSpaceDE w:val="0"/>
        <w:autoSpaceDN w:val="0"/>
        <w:ind w:left="1272" w:right="638" w:hanging="360"/>
        <w:jc w:val="both"/>
        <w:rPr>
          <w:rFonts w:ascii="Arial MT" w:hAnsi="Arial MT"/>
        </w:rPr>
      </w:pPr>
      <w:r w:rsidRPr="00594F74">
        <w:rPr>
          <w:sz w:val="28"/>
        </w:rPr>
        <w:t>Внедрение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учебный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процесс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обучение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современным</w:t>
      </w:r>
      <w:r w:rsidRPr="00594F74">
        <w:rPr>
          <w:spacing w:val="71"/>
          <w:sz w:val="28"/>
        </w:rPr>
        <w:t xml:space="preserve"> </w:t>
      </w:r>
      <w:r w:rsidRPr="00594F74">
        <w:rPr>
          <w:sz w:val="28"/>
        </w:rPr>
        <w:t>учебным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пособиям,</w:t>
      </w:r>
      <w:r w:rsidRPr="00594F74">
        <w:rPr>
          <w:spacing w:val="6"/>
          <w:sz w:val="28"/>
        </w:rPr>
        <w:t xml:space="preserve"> </w:t>
      </w:r>
      <w:r w:rsidRPr="00594F74">
        <w:rPr>
          <w:sz w:val="28"/>
        </w:rPr>
        <w:t>учитывая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их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профессиональный</w:t>
      </w:r>
      <w:r w:rsidRPr="00594F74">
        <w:rPr>
          <w:spacing w:val="2"/>
          <w:sz w:val="28"/>
        </w:rPr>
        <w:t xml:space="preserve"> </w:t>
      </w:r>
      <w:r w:rsidRPr="00594F74">
        <w:rPr>
          <w:sz w:val="28"/>
        </w:rPr>
        <w:t>уровень;</w:t>
      </w:r>
    </w:p>
    <w:p w14:paraId="2A2C4028" w14:textId="77777777" w:rsidR="008211D6" w:rsidRPr="00594F74" w:rsidRDefault="008211D6" w:rsidP="008211D6">
      <w:pPr>
        <w:widowControl w:val="0"/>
        <w:numPr>
          <w:ilvl w:val="1"/>
          <w:numId w:val="2"/>
        </w:numPr>
        <w:tabs>
          <w:tab w:val="left" w:pos="1273"/>
        </w:tabs>
        <w:suppressAutoHyphens w:val="0"/>
        <w:autoSpaceDE w:val="0"/>
        <w:autoSpaceDN w:val="0"/>
        <w:ind w:left="1272" w:right="632" w:hanging="360"/>
        <w:jc w:val="both"/>
        <w:rPr>
          <w:sz w:val="26"/>
        </w:rPr>
      </w:pPr>
      <w:r w:rsidRPr="00594F74">
        <w:rPr>
          <w:sz w:val="28"/>
        </w:rPr>
        <w:t>Формирование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учеников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целостного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представления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предметах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гуманитарного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цикла,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проявление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интереса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к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предметам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и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развитие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осознанной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мотивации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изучения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предметов</w:t>
      </w:r>
      <w:r w:rsidRPr="00594F74">
        <w:rPr>
          <w:spacing w:val="1"/>
          <w:sz w:val="28"/>
        </w:rPr>
        <w:t xml:space="preserve"> </w:t>
      </w:r>
      <w:r w:rsidRPr="00594F74">
        <w:rPr>
          <w:sz w:val="28"/>
        </w:rPr>
        <w:t>через:</w:t>
      </w:r>
    </w:p>
    <w:p w14:paraId="7EA60197" w14:textId="77777777" w:rsidR="008211D6" w:rsidRPr="00594F74" w:rsidRDefault="008211D6" w:rsidP="008211D6">
      <w:pPr>
        <w:widowControl w:val="0"/>
        <w:numPr>
          <w:ilvl w:val="2"/>
          <w:numId w:val="2"/>
        </w:numPr>
        <w:tabs>
          <w:tab w:val="left" w:pos="1993"/>
        </w:tabs>
        <w:suppressAutoHyphens w:val="0"/>
        <w:autoSpaceDE w:val="0"/>
        <w:autoSpaceDN w:val="0"/>
        <w:spacing w:line="342" w:lineRule="exact"/>
        <w:jc w:val="both"/>
        <w:rPr>
          <w:sz w:val="28"/>
        </w:rPr>
      </w:pPr>
      <w:r w:rsidRPr="00594F74">
        <w:rPr>
          <w:sz w:val="28"/>
        </w:rPr>
        <w:t>Личностно-ориентированный</w:t>
      </w:r>
      <w:r w:rsidRPr="00594F74">
        <w:rPr>
          <w:spacing w:val="-7"/>
          <w:sz w:val="28"/>
        </w:rPr>
        <w:t xml:space="preserve"> </w:t>
      </w:r>
      <w:r w:rsidRPr="00594F74">
        <w:rPr>
          <w:sz w:val="28"/>
        </w:rPr>
        <w:t>подход:</w:t>
      </w:r>
    </w:p>
    <w:p w14:paraId="4197ED80" w14:textId="77777777" w:rsidR="008211D6" w:rsidRPr="00594F74" w:rsidRDefault="008211D6" w:rsidP="008211D6">
      <w:pPr>
        <w:widowControl w:val="0"/>
        <w:numPr>
          <w:ilvl w:val="2"/>
          <w:numId w:val="2"/>
        </w:numPr>
        <w:suppressAutoHyphens w:val="0"/>
        <w:autoSpaceDE w:val="0"/>
        <w:autoSpaceDN w:val="0"/>
        <w:spacing w:line="342" w:lineRule="exact"/>
        <w:jc w:val="both"/>
        <w:rPr>
          <w:sz w:val="36"/>
          <w:szCs w:val="28"/>
        </w:rPr>
      </w:pPr>
      <w:r w:rsidRPr="00594F74">
        <w:rPr>
          <w:sz w:val="28"/>
          <w:szCs w:val="28"/>
        </w:rPr>
        <w:t>Разноуровневый</w:t>
      </w:r>
      <w:r w:rsidRPr="00594F74">
        <w:rPr>
          <w:spacing w:val="-8"/>
          <w:sz w:val="28"/>
          <w:szCs w:val="28"/>
        </w:rPr>
        <w:t xml:space="preserve"> </w:t>
      </w:r>
      <w:r w:rsidRPr="00594F74">
        <w:rPr>
          <w:sz w:val="28"/>
          <w:szCs w:val="28"/>
        </w:rPr>
        <w:t>дифференцированный</w:t>
      </w:r>
      <w:r w:rsidRPr="00594F74">
        <w:rPr>
          <w:spacing w:val="-7"/>
          <w:sz w:val="28"/>
          <w:szCs w:val="28"/>
        </w:rPr>
        <w:t xml:space="preserve"> </w:t>
      </w:r>
      <w:r w:rsidRPr="00594F74">
        <w:rPr>
          <w:sz w:val="28"/>
          <w:szCs w:val="28"/>
        </w:rPr>
        <w:t>метод</w:t>
      </w:r>
      <w:r w:rsidRPr="00594F74">
        <w:rPr>
          <w:spacing w:val="-5"/>
          <w:sz w:val="28"/>
          <w:szCs w:val="28"/>
        </w:rPr>
        <w:t xml:space="preserve"> </w:t>
      </w:r>
      <w:r w:rsidRPr="00594F74">
        <w:rPr>
          <w:sz w:val="28"/>
          <w:szCs w:val="28"/>
        </w:rPr>
        <w:t>обучения:</w:t>
      </w:r>
    </w:p>
    <w:p w14:paraId="7C7F13D9" w14:textId="77777777" w:rsidR="008211D6" w:rsidRPr="00594F74" w:rsidRDefault="008211D6" w:rsidP="008211D6">
      <w:pPr>
        <w:widowControl w:val="0"/>
        <w:numPr>
          <w:ilvl w:val="2"/>
          <w:numId w:val="2"/>
        </w:numPr>
        <w:suppressAutoHyphens w:val="0"/>
        <w:autoSpaceDE w:val="0"/>
        <w:autoSpaceDN w:val="0"/>
        <w:spacing w:line="342" w:lineRule="exact"/>
        <w:jc w:val="both"/>
        <w:rPr>
          <w:sz w:val="36"/>
          <w:szCs w:val="28"/>
        </w:rPr>
      </w:pPr>
      <w:r w:rsidRPr="00594F74">
        <w:rPr>
          <w:sz w:val="28"/>
        </w:rPr>
        <w:t>Групповые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и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индивидуальные</w:t>
      </w:r>
      <w:r w:rsidRPr="00594F74">
        <w:rPr>
          <w:spacing w:val="-8"/>
          <w:sz w:val="28"/>
        </w:rPr>
        <w:t xml:space="preserve"> </w:t>
      </w:r>
      <w:r w:rsidRPr="00594F74">
        <w:rPr>
          <w:sz w:val="28"/>
        </w:rPr>
        <w:t>формы развивающего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обучения.</w:t>
      </w:r>
    </w:p>
    <w:p w14:paraId="32296F8F" w14:textId="77777777" w:rsidR="008211D6" w:rsidRPr="00594F74" w:rsidRDefault="008211D6" w:rsidP="008211D6">
      <w:pPr>
        <w:spacing w:line="342" w:lineRule="exact"/>
        <w:ind w:left="1993"/>
        <w:jc w:val="both"/>
        <w:rPr>
          <w:sz w:val="36"/>
          <w:szCs w:val="28"/>
        </w:rPr>
      </w:pPr>
    </w:p>
    <w:p w14:paraId="7AA98102" w14:textId="77777777" w:rsidR="008211D6" w:rsidRPr="00594F74" w:rsidRDefault="008211D6" w:rsidP="008211D6">
      <w:pPr>
        <w:jc w:val="both"/>
        <w:rPr>
          <w:b/>
          <w:bCs/>
          <w:sz w:val="28"/>
          <w:szCs w:val="28"/>
          <w:lang w:eastAsia="ru-RU"/>
        </w:rPr>
      </w:pPr>
      <w:r w:rsidRPr="00594F7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Главные принципы деятельностного подхода:</w:t>
      </w:r>
    </w:p>
    <w:p w14:paraId="53C7358B" w14:textId="77777777"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учиться, </w:t>
      </w:r>
    </w:p>
    <w:p w14:paraId="1C5DED3D" w14:textId="77777777"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объяснять явления действительности, их сущность, причины, взаимосвязи, используя соответствующий научный аппарат, </w:t>
      </w:r>
    </w:p>
    <w:p w14:paraId="5A630B89" w14:textId="77777777"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ключевых проблемах современной жизни – экологических, межкультурного взаимодействия и т.п., </w:t>
      </w:r>
    </w:p>
    <w:p w14:paraId="24BE6076" w14:textId="77777777"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>научить ориентироваться в мире духовных ценностей, отражающих разные культуры и мировоззрения, </w:t>
      </w:r>
    </w:p>
    <w:p w14:paraId="3687529A" w14:textId="77777777" w:rsidR="008211D6" w:rsidRPr="00594F74" w:rsidRDefault="008211D6" w:rsidP="00E12CFD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hanging="11"/>
        <w:jc w:val="both"/>
        <w:rPr>
          <w:color w:val="000000"/>
          <w:sz w:val="28"/>
          <w:szCs w:val="28"/>
          <w:lang w:eastAsia="ru-RU"/>
        </w:rPr>
      </w:pPr>
      <w:r w:rsidRPr="00594F74">
        <w:rPr>
          <w:color w:val="000000"/>
          <w:sz w:val="28"/>
          <w:szCs w:val="28"/>
          <w:lang w:eastAsia="ru-RU"/>
        </w:rPr>
        <w:t xml:space="preserve">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</w:t>
      </w:r>
      <w:proofErr w:type="spellStart"/>
      <w:r w:rsidRPr="00594F74">
        <w:rPr>
          <w:color w:val="000000"/>
          <w:sz w:val="28"/>
          <w:szCs w:val="28"/>
          <w:lang w:eastAsia="ru-RU"/>
        </w:rPr>
        <w:t>и.т.п</w:t>
      </w:r>
      <w:proofErr w:type="spellEnd"/>
      <w:r w:rsidRPr="00594F74">
        <w:rPr>
          <w:color w:val="000000"/>
          <w:sz w:val="28"/>
          <w:szCs w:val="28"/>
          <w:lang w:eastAsia="ru-RU"/>
        </w:rPr>
        <w:t>.). </w:t>
      </w:r>
    </w:p>
    <w:p w14:paraId="0078BF95" w14:textId="77777777" w:rsidR="008211D6" w:rsidRPr="00594F74" w:rsidRDefault="008211D6" w:rsidP="008211D6">
      <w:pPr>
        <w:ind w:left="516" w:right="67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Направления</w:t>
      </w:r>
      <w:r w:rsidRPr="00594F74">
        <w:rPr>
          <w:b/>
          <w:bCs/>
          <w:spacing w:val="-3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обучения:</w:t>
      </w:r>
    </w:p>
    <w:p w14:paraId="335A5E3E" w14:textId="77777777" w:rsidR="008211D6" w:rsidRPr="00594F74" w:rsidRDefault="008211D6" w:rsidP="008211D6">
      <w:pPr>
        <w:jc w:val="both"/>
        <w:rPr>
          <w:b/>
          <w:sz w:val="28"/>
          <w:szCs w:val="28"/>
        </w:rPr>
      </w:pPr>
    </w:p>
    <w:p w14:paraId="2CDE4352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ind w:left="1904" w:hanging="361"/>
        <w:jc w:val="both"/>
        <w:rPr>
          <w:sz w:val="28"/>
        </w:rPr>
      </w:pPr>
      <w:r w:rsidRPr="00594F74">
        <w:rPr>
          <w:sz w:val="28"/>
        </w:rPr>
        <w:t>Формирование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умения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учиться;</w:t>
      </w:r>
    </w:p>
    <w:p w14:paraId="65C97B1D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Выявление</w:t>
      </w:r>
      <w:r w:rsidRPr="00594F74">
        <w:rPr>
          <w:spacing w:val="-7"/>
          <w:sz w:val="28"/>
        </w:rPr>
        <w:t xml:space="preserve"> </w:t>
      </w:r>
      <w:r w:rsidRPr="00594F74">
        <w:rPr>
          <w:sz w:val="28"/>
        </w:rPr>
        <w:t>пробелов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в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знаниях,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навыках;</w:t>
      </w:r>
    </w:p>
    <w:p w14:paraId="7D84F351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Проверка</w:t>
      </w:r>
      <w:r w:rsidRPr="00594F74">
        <w:rPr>
          <w:spacing w:val="68"/>
          <w:sz w:val="28"/>
        </w:rPr>
        <w:t xml:space="preserve"> </w:t>
      </w:r>
      <w:r w:rsidRPr="00594F74">
        <w:rPr>
          <w:sz w:val="28"/>
        </w:rPr>
        <w:t>усвоения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теории;</w:t>
      </w:r>
    </w:p>
    <w:p w14:paraId="7077629C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Умение</w:t>
      </w:r>
      <w:r w:rsidRPr="00594F74">
        <w:rPr>
          <w:spacing w:val="-6"/>
          <w:sz w:val="28"/>
        </w:rPr>
        <w:t xml:space="preserve"> </w:t>
      </w:r>
      <w:r w:rsidRPr="00594F74">
        <w:rPr>
          <w:sz w:val="28"/>
        </w:rPr>
        <w:t>решать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ключевые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задачи;</w:t>
      </w:r>
    </w:p>
    <w:p w14:paraId="2F0EE200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Обучение</w:t>
      </w:r>
      <w:r w:rsidRPr="00594F74">
        <w:rPr>
          <w:spacing w:val="-8"/>
          <w:sz w:val="28"/>
        </w:rPr>
        <w:t xml:space="preserve"> </w:t>
      </w:r>
      <w:r w:rsidRPr="00594F74">
        <w:rPr>
          <w:sz w:val="28"/>
        </w:rPr>
        <w:t>решению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сложных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математических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задач;</w:t>
      </w:r>
    </w:p>
    <w:p w14:paraId="6900E00E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before="1"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Опыт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работы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с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дополнительной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литературой;</w:t>
      </w:r>
    </w:p>
    <w:p w14:paraId="61A072EB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904"/>
          <w:tab w:val="left" w:pos="1905"/>
        </w:tabs>
        <w:suppressAutoHyphens w:val="0"/>
        <w:autoSpaceDE w:val="0"/>
        <w:autoSpaceDN w:val="0"/>
        <w:spacing w:line="342" w:lineRule="exact"/>
        <w:ind w:left="1904" w:hanging="361"/>
        <w:jc w:val="both"/>
        <w:rPr>
          <w:sz w:val="28"/>
        </w:rPr>
      </w:pPr>
      <w:r w:rsidRPr="00594F74">
        <w:rPr>
          <w:sz w:val="28"/>
        </w:rPr>
        <w:t>Организация</w:t>
      </w:r>
      <w:r w:rsidRPr="00594F74">
        <w:rPr>
          <w:spacing w:val="-7"/>
          <w:sz w:val="28"/>
        </w:rPr>
        <w:t xml:space="preserve"> </w:t>
      </w:r>
      <w:r w:rsidRPr="00594F74">
        <w:rPr>
          <w:sz w:val="28"/>
        </w:rPr>
        <w:t>сотрудничества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учащихся.</w:t>
      </w:r>
    </w:p>
    <w:p w14:paraId="6365888C" w14:textId="77777777" w:rsidR="008211D6" w:rsidRPr="00594F74" w:rsidRDefault="008211D6" w:rsidP="008211D6">
      <w:pPr>
        <w:spacing w:before="251"/>
        <w:ind w:left="4485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>Формы</w:t>
      </w:r>
      <w:r w:rsidRPr="00594F74">
        <w:rPr>
          <w:b/>
          <w:bCs/>
          <w:spacing w:val="-1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работы:</w:t>
      </w:r>
    </w:p>
    <w:p w14:paraId="49344145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5" w:line="237" w:lineRule="auto"/>
        <w:ind w:right="802" w:firstLine="192"/>
        <w:jc w:val="both"/>
        <w:rPr>
          <w:sz w:val="28"/>
        </w:rPr>
      </w:pPr>
      <w:r w:rsidRPr="00594F74">
        <w:rPr>
          <w:sz w:val="28"/>
        </w:rPr>
        <w:t>Целевые</w:t>
      </w:r>
      <w:r w:rsidRPr="00594F74">
        <w:rPr>
          <w:spacing w:val="-7"/>
          <w:sz w:val="28"/>
        </w:rPr>
        <w:t xml:space="preserve"> </w:t>
      </w:r>
      <w:r w:rsidRPr="00594F74">
        <w:rPr>
          <w:sz w:val="28"/>
        </w:rPr>
        <w:t>и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взаимные</w:t>
      </w:r>
      <w:r w:rsidRPr="00594F74">
        <w:rPr>
          <w:spacing w:val="-7"/>
          <w:sz w:val="28"/>
        </w:rPr>
        <w:t xml:space="preserve"> </w:t>
      </w:r>
      <w:r w:rsidRPr="00594F74">
        <w:rPr>
          <w:sz w:val="28"/>
        </w:rPr>
        <w:t>посещения</w:t>
      </w:r>
      <w:r w:rsidRPr="00594F74">
        <w:rPr>
          <w:spacing w:val="64"/>
          <w:sz w:val="28"/>
        </w:rPr>
        <w:t xml:space="preserve"> </w:t>
      </w:r>
      <w:r w:rsidRPr="00594F74">
        <w:rPr>
          <w:sz w:val="28"/>
        </w:rPr>
        <w:t>уроков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с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последующим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обсуждением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результатов;</w:t>
      </w:r>
    </w:p>
    <w:p w14:paraId="74B8C8CF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2"/>
        <w:ind w:left="1888" w:hanging="285"/>
        <w:jc w:val="both"/>
        <w:rPr>
          <w:sz w:val="28"/>
        </w:rPr>
      </w:pPr>
      <w:r w:rsidRPr="00594F74">
        <w:rPr>
          <w:sz w:val="28"/>
        </w:rPr>
        <w:t>Открытые</w:t>
      </w:r>
      <w:r w:rsidRPr="00594F74">
        <w:rPr>
          <w:spacing w:val="-6"/>
          <w:sz w:val="28"/>
        </w:rPr>
        <w:t xml:space="preserve"> </w:t>
      </w:r>
      <w:r w:rsidRPr="00594F74">
        <w:rPr>
          <w:sz w:val="28"/>
        </w:rPr>
        <w:t>уроки;</w:t>
      </w:r>
    </w:p>
    <w:p w14:paraId="6FFC97BF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1" w:line="342" w:lineRule="exact"/>
        <w:ind w:left="1888" w:hanging="285"/>
        <w:jc w:val="both"/>
        <w:rPr>
          <w:sz w:val="28"/>
        </w:rPr>
      </w:pPr>
      <w:r w:rsidRPr="00594F74">
        <w:rPr>
          <w:sz w:val="28"/>
        </w:rPr>
        <w:t>Организация</w:t>
      </w:r>
      <w:r w:rsidRPr="00594F74">
        <w:rPr>
          <w:spacing w:val="-6"/>
          <w:sz w:val="28"/>
        </w:rPr>
        <w:t xml:space="preserve"> </w:t>
      </w:r>
      <w:r w:rsidRPr="00594F74">
        <w:rPr>
          <w:sz w:val="28"/>
        </w:rPr>
        <w:t>предметных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недель;</w:t>
      </w:r>
    </w:p>
    <w:p w14:paraId="48565F9D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1" w:line="237" w:lineRule="auto"/>
        <w:ind w:right="770" w:firstLine="192"/>
        <w:jc w:val="both"/>
        <w:rPr>
          <w:sz w:val="28"/>
        </w:rPr>
      </w:pPr>
      <w:r w:rsidRPr="00594F74">
        <w:rPr>
          <w:sz w:val="28"/>
        </w:rPr>
        <w:t>Доклады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и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сообщения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из</w:t>
      </w:r>
      <w:r w:rsidRPr="00594F74">
        <w:rPr>
          <w:spacing w:val="-1"/>
          <w:sz w:val="28"/>
        </w:rPr>
        <w:t xml:space="preserve"> </w:t>
      </w:r>
      <w:r w:rsidRPr="00594F74">
        <w:rPr>
          <w:sz w:val="28"/>
        </w:rPr>
        <w:t>опыта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работы</w:t>
      </w:r>
      <w:r w:rsidRPr="00594F74">
        <w:rPr>
          <w:spacing w:val="-2"/>
          <w:sz w:val="28"/>
        </w:rPr>
        <w:t xml:space="preserve"> </w:t>
      </w:r>
      <w:r w:rsidRPr="00594F74">
        <w:rPr>
          <w:sz w:val="28"/>
        </w:rPr>
        <w:t>в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сочетании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с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практическим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их</w:t>
      </w:r>
      <w:r w:rsidRPr="00594F74">
        <w:rPr>
          <w:spacing w:val="-67"/>
          <w:sz w:val="28"/>
        </w:rPr>
        <w:t xml:space="preserve"> </w:t>
      </w:r>
      <w:r w:rsidRPr="00594F74">
        <w:rPr>
          <w:sz w:val="28"/>
        </w:rPr>
        <w:t>показом;</w:t>
      </w:r>
    </w:p>
    <w:p w14:paraId="349EF329" w14:textId="77777777" w:rsidR="008211D6" w:rsidRPr="00594F74" w:rsidRDefault="008211D6" w:rsidP="008211D6">
      <w:pPr>
        <w:widowControl w:val="0"/>
        <w:numPr>
          <w:ilvl w:val="0"/>
          <w:numId w:val="1"/>
        </w:numPr>
        <w:tabs>
          <w:tab w:val="left" w:pos="1889"/>
        </w:tabs>
        <w:suppressAutoHyphens w:val="0"/>
        <w:autoSpaceDE w:val="0"/>
        <w:autoSpaceDN w:val="0"/>
        <w:spacing w:before="4"/>
        <w:ind w:left="1888" w:hanging="285"/>
        <w:jc w:val="both"/>
        <w:rPr>
          <w:sz w:val="28"/>
        </w:rPr>
      </w:pPr>
      <w:r w:rsidRPr="00594F74">
        <w:rPr>
          <w:sz w:val="28"/>
        </w:rPr>
        <w:lastRenderedPageBreak/>
        <w:t>Разработка</w:t>
      </w:r>
      <w:r w:rsidRPr="00594F74">
        <w:rPr>
          <w:spacing w:val="-5"/>
          <w:sz w:val="28"/>
        </w:rPr>
        <w:t xml:space="preserve"> </w:t>
      </w:r>
      <w:r w:rsidRPr="00594F74">
        <w:rPr>
          <w:sz w:val="28"/>
        </w:rPr>
        <w:t>рекомендаций,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инструкций,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наглядных</w:t>
      </w:r>
      <w:r w:rsidRPr="00594F74">
        <w:rPr>
          <w:spacing w:val="-4"/>
          <w:sz w:val="28"/>
        </w:rPr>
        <w:t xml:space="preserve"> </w:t>
      </w:r>
      <w:r w:rsidRPr="00594F74">
        <w:rPr>
          <w:sz w:val="28"/>
        </w:rPr>
        <w:t>пособий,</w:t>
      </w:r>
      <w:r w:rsidRPr="00594F74">
        <w:rPr>
          <w:spacing w:val="-3"/>
          <w:sz w:val="28"/>
        </w:rPr>
        <w:t xml:space="preserve"> </w:t>
      </w:r>
      <w:r w:rsidRPr="00594F74">
        <w:rPr>
          <w:sz w:val="28"/>
        </w:rPr>
        <w:t>семинары.</w:t>
      </w:r>
    </w:p>
    <w:p w14:paraId="315E4858" w14:textId="77777777" w:rsidR="008211D6" w:rsidRDefault="008211D6" w:rsidP="008211D6">
      <w:pPr>
        <w:spacing w:before="298" w:line="321" w:lineRule="exact"/>
        <w:jc w:val="both"/>
        <w:outlineLvl w:val="1"/>
        <w:rPr>
          <w:b/>
          <w:bCs/>
          <w:sz w:val="28"/>
          <w:szCs w:val="28"/>
        </w:rPr>
      </w:pPr>
      <w:r w:rsidRPr="00594F74">
        <w:rPr>
          <w:b/>
          <w:bCs/>
          <w:sz w:val="28"/>
          <w:szCs w:val="28"/>
        </w:rPr>
        <w:t xml:space="preserve">                  </w:t>
      </w:r>
    </w:p>
    <w:p w14:paraId="50E33FAA" w14:textId="79695F4B" w:rsidR="008211D6" w:rsidRPr="00594F74" w:rsidRDefault="008211D6" w:rsidP="008211D6">
      <w:pPr>
        <w:spacing w:before="298" w:line="321" w:lineRule="exact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594F74">
        <w:rPr>
          <w:b/>
          <w:bCs/>
          <w:sz w:val="28"/>
          <w:szCs w:val="28"/>
        </w:rPr>
        <w:t>Прогнозируемый</w:t>
      </w:r>
      <w:r w:rsidRPr="00594F74">
        <w:rPr>
          <w:b/>
          <w:bCs/>
          <w:spacing w:val="-9"/>
          <w:sz w:val="28"/>
          <w:szCs w:val="28"/>
        </w:rPr>
        <w:t xml:space="preserve"> </w:t>
      </w:r>
      <w:r w:rsidRPr="00594F74">
        <w:rPr>
          <w:b/>
          <w:bCs/>
          <w:sz w:val="28"/>
          <w:szCs w:val="28"/>
        </w:rPr>
        <w:t>результат:</w:t>
      </w:r>
    </w:p>
    <w:p w14:paraId="390E3972" w14:textId="77777777" w:rsidR="008211D6" w:rsidRPr="00594F74" w:rsidRDefault="008211D6" w:rsidP="008211D6">
      <w:pPr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Повысится профессиональное мастерство педагогов. Учителя сформируют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выпускника, готового использовать усвоенные знания, умения и способы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деятельности</w:t>
      </w:r>
      <w:r w:rsidRPr="00594F74">
        <w:rPr>
          <w:spacing w:val="-6"/>
          <w:sz w:val="28"/>
          <w:szCs w:val="28"/>
        </w:rPr>
        <w:t xml:space="preserve"> </w:t>
      </w:r>
      <w:r w:rsidRPr="00594F74">
        <w:rPr>
          <w:sz w:val="28"/>
          <w:szCs w:val="28"/>
        </w:rPr>
        <w:t>в</w:t>
      </w:r>
      <w:r w:rsidRPr="00594F74">
        <w:rPr>
          <w:spacing w:val="-1"/>
          <w:sz w:val="28"/>
          <w:szCs w:val="28"/>
        </w:rPr>
        <w:t xml:space="preserve"> </w:t>
      </w:r>
      <w:r w:rsidRPr="00594F74">
        <w:rPr>
          <w:sz w:val="28"/>
          <w:szCs w:val="28"/>
        </w:rPr>
        <w:t>реальной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жизни</w:t>
      </w:r>
      <w:r w:rsidRPr="00594F74">
        <w:rPr>
          <w:spacing w:val="-5"/>
          <w:sz w:val="28"/>
          <w:szCs w:val="28"/>
        </w:rPr>
        <w:t xml:space="preserve"> </w:t>
      </w:r>
      <w:r w:rsidRPr="00594F74">
        <w:rPr>
          <w:sz w:val="28"/>
          <w:szCs w:val="28"/>
        </w:rPr>
        <w:t>для</w:t>
      </w:r>
      <w:r w:rsidRPr="00594F74">
        <w:rPr>
          <w:spacing w:val="-3"/>
          <w:sz w:val="28"/>
          <w:szCs w:val="28"/>
        </w:rPr>
        <w:t xml:space="preserve"> </w:t>
      </w:r>
      <w:r w:rsidRPr="00594F74">
        <w:rPr>
          <w:sz w:val="28"/>
          <w:szCs w:val="28"/>
        </w:rPr>
        <w:t>решения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практических</w:t>
      </w:r>
      <w:r w:rsidRPr="00594F74">
        <w:rPr>
          <w:spacing w:val="-3"/>
          <w:sz w:val="28"/>
          <w:szCs w:val="28"/>
        </w:rPr>
        <w:t xml:space="preserve"> </w:t>
      </w:r>
      <w:r w:rsidRPr="00594F74">
        <w:rPr>
          <w:sz w:val="28"/>
          <w:szCs w:val="28"/>
        </w:rPr>
        <w:t>задач,</w:t>
      </w:r>
      <w:r w:rsidRPr="00594F74">
        <w:rPr>
          <w:spacing w:val="-2"/>
          <w:sz w:val="28"/>
          <w:szCs w:val="28"/>
        </w:rPr>
        <w:t xml:space="preserve"> </w:t>
      </w:r>
      <w:r w:rsidRPr="00594F74">
        <w:rPr>
          <w:sz w:val="28"/>
          <w:szCs w:val="28"/>
        </w:rPr>
        <w:t>способного</w:t>
      </w:r>
    </w:p>
    <w:p w14:paraId="71BE9856" w14:textId="1296142A" w:rsid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594F74">
        <w:rPr>
          <w:sz w:val="28"/>
          <w:szCs w:val="28"/>
        </w:rPr>
        <w:t>откликаться</w:t>
      </w:r>
      <w:r w:rsidRPr="00594F74">
        <w:rPr>
          <w:spacing w:val="-6"/>
          <w:sz w:val="28"/>
          <w:szCs w:val="28"/>
        </w:rPr>
        <w:t xml:space="preserve"> </w:t>
      </w:r>
      <w:r w:rsidRPr="00594F74">
        <w:rPr>
          <w:sz w:val="28"/>
          <w:szCs w:val="28"/>
        </w:rPr>
        <w:t>на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возникающие</w:t>
      </w:r>
      <w:r w:rsidRPr="00594F74">
        <w:rPr>
          <w:spacing w:val="-8"/>
          <w:sz w:val="28"/>
          <w:szCs w:val="28"/>
        </w:rPr>
        <w:t xml:space="preserve"> </w:t>
      </w:r>
      <w:r w:rsidRPr="00594F74">
        <w:rPr>
          <w:sz w:val="28"/>
          <w:szCs w:val="28"/>
        </w:rPr>
        <w:t>перед</w:t>
      </w:r>
      <w:r w:rsidRPr="00594F74">
        <w:rPr>
          <w:spacing w:val="-3"/>
          <w:sz w:val="28"/>
          <w:szCs w:val="28"/>
        </w:rPr>
        <w:t xml:space="preserve"> </w:t>
      </w:r>
      <w:r w:rsidRPr="00594F74">
        <w:rPr>
          <w:sz w:val="28"/>
          <w:szCs w:val="28"/>
        </w:rPr>
        <w:t>государством</w:t>
      </w:r>
      <w:r w:rsidRPr="00594F74">
        <w:rPr>
          <w:spacing w:val="-5"/>
          <w:sz w:val="28"/>
          <w:szCs w:val="28"/>
        </w:rPr>
        <w:t xml:space="preserve"> </w:t>
      </w:r>
      <w:r w:rsidRPr="00594F74">
        <w:rPr>
          <w:sz w:val="28"/>
          <w:szCs w:val="28"/>
        </w:rPr>
        <w:t>проблемы,</w:t>
      </w:r>
      <w:r w:rsidRPr="00594F74">
        <w:rPr>
          <w:spacing w:val="-3"/>
          <w:sz w:val="28"/>
          <w:szCs w:val="28"/>
        </w:rPr>
        <w:t xml:space="preserve"> </w:t>
      </w:r>
      <w:r w:rsidRPr="00594F74">
        <w:rPr>
          <w:sz w:val="28"/>
          <w:szCs w:val="28"/>
        </w:rPr>
        <w:t>понимающего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общую</w:t>
      </w:r>
      <w:r w:rsidRPr="00594F74">
        <w:rPr>
          <w:spacing w:val="-67"/>
          <w:sz w:val="28"/>
          <w:szCs w:val="28"/>
        </w:rPr>
        <w:t xml:space="preserve"> </w:t>
      </w:r>
      <w:r w:rsidRPr="00594F74">
        <w:rPr>
          <w:sz w:val="28"/>
          <w:szCs w:val="28"/>
        </w:rPr>
        <w:t>ситуацию, умеющего системно мыслить, анализировать, сравнивать, практически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решать встающие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перед</w:t>
      </w:r>
      <w:r w:rsidRPr="00594F74">
        <w:rPr>
          <w:spacing w:val="1"/>
          <w:sz w:val="28"/>
          <w:szCs w:val="28"/>
        </w:rPr>
        <w:t xml:space="preserve"> </w:t>
      </w:r>
      <w:r w:rsidRPr="00594F74">
        <w:rPr>
          <w:sz w:val="28"/>
          <w:szCs w:val="28"/>
        </w:rPr>
        <w:t>ним</w:t>
      </w:r>
      <w:r w:rsidRPr="00594F74">
        <w:rPr>
          <w:spacing w:val="-1"/>
          <w:sz w:val="28"/>
          <w:szCs w:val="28"/>
        </w:rPr>
        <w:t xml:space="preserve"> </w:t>
      </w:r>
      <w:r w:rsidRPr="00594F74">
        <w:rPr>
          <w:sz w:val="28"/>
          <w:szCs w:val="28"/>
        </w:rPr>
        <w:t>жизненные и</w:t>
      </w:r>
      <w:r w:rsidRPr="00594F74">
        <w:rPr>
          <w:spacing w:val="-2"/>
          <w:sz w:val="28"/>
          <w:szCs w:val="28"/>
        </w:rPr>
        <w:t xml:space="preserve"> </w:t>
      </w:r>
      <w:r w:rsidRPr="00594F74">
        <w:rPr>
          <w:sz w:val="28"/>
          <w:szCs w:val="28"/>
        </w:rPr>
        <w:t>профессиональные</w:t>
      </w:r>
      <w:r w:rsidRPr="00594F74">
        <w:rPr>
          <w:spacing w:val="-4"/>
          <w:sz w:val="28"/>
          <w:szCs w:val="28"/>
        </w:rPr>
        <w:t xml:space="preserve"> </w:t>
      </w:r>
      <w:r w:rsidRPr="00594F74">
        <w:rPr>
          <w:sz w:val="28"/>
          <w:szCs w:val="28"/>
        </w:rPr>
        <w:t>трудности.</w:t>
      </w:r>
    </w:p>
    <w:p w14:paraId="22904A01" w14:textId="1473D6EE" w:rsid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</w:p>
    <w:p w14:paraId="410E490A" w14:textId="77777777" w:rsidR="008211D6" w:rsidRPr="008211D6" w:rsidRDefault="008211D6" w:rsidP="008211D6">
      <w:pPr>
        <w:spacing w:before="1"/>
        <w:ind w:left="472" w:right="626"/>
        <w:jc w:val="center"/>
        <w:rPr>
          <w:b/>
          <w:bCs/>
          <w:sz w:val="32"/>
          <w:szCs w:val="32"/>
        </w:rPr>
      </w:pPr>
      <w:r w:rsidRPr="008211D6">
        <w:rPr>
          <w:b/>
          <w:bCs/>
          <w:sz w:val="32"/>
          <w:szCs w:val="32"/>
        </w:rPr>
        <w:t>Основные направления деятельности ШМО:</w:t>
      </w:r>
    </w:p>
    <w:p w14:paraId="5C14E24B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1. Аналитическая деятельность:</w:t>
      </w:r>
    </w:p>
    <w:p w14:paraId="283A3309" w14:textId="67489CE3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методической деятельности за 202</w:t>
      </w:r>
      <w:r w:rsidR="00D8235B">
        <w:rPr>
          <w:sz w:val="28"/>
          <w:szCs w:val="28"/>
        </w:rPr>
        <w:t>2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 xml:space="preserve"> учебный год и планирование работы на 202</w:t>
      </w:r>
      <w:r w:rsidR="00D8235B">
        <w:rPr>
          <w:sz w:val="28"/>
          <w:szCs w:val="28"/>
        </w:rPr>
        <w:t>3</w:t>
      </w:r>
      <w:r w:rsidRPr="008211D6">
        <w:rPr>
          <w:sz w:val="28"/>
          <w:szCs w:val="28"/>
        </w:rPr>
        <w:t>-202</w:t>
      </w:r>
      <w:r w:rsidR="00D8235B">
        <w:rPr>
          <w:sz w:val="28"/>
          <w:szCs w:val="28"/>
        </w:rPr>
        <w:t>4</w:t>
      </w:r>
      <w:r w:rsidRPr="008211D6">
        <w:rPr>
          <w:sz w:val="28"/>
          <w:szCs w:val="28"/>
        </w:rPr>
        <w:t xml:space="preserve"> учебный год;</w:t>
      </w:r>
    </w:p>
    <w:p w14:paraId="5BC4A74D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-изучение направлений деятельности педагогов;</w:t>
      </w:r>
    </w:p>
    <w:p w14:paraId="2253164F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-анализ работы педагогов с целью оказания им методической помощи;</w:t>
      </w:r>
    </w:p>
    <w:p w14:paraId="688B864D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2. Информационная деятельность: </w:t>
      </w:r>
    </w:p>
    <w:p w14:paraId="4BAC1B41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деятельности;</w:t>
      </w:r>
    </w:p>
    <w:p w14:paraId="249E59F1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использование информационных технологий</w:t>
      </w:r>
    </w:p>
    <w:p w14:paraId="69ED3768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3 Организационная методическая деятельность:</w:t>
      </w:r>
    </w:p>
    <w:p w14:paraId="4C738E36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выявление затруднений, методическое сопровождение и оказание практической помощи педагогам;</w:t>
      </w:r>
    </w:p>
    <w:p w14:paraId="08238A02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4. Консультативная деятельность: </w:t>
      </w:r>
    </w:p>
    <w:p w14:paraId="567220C7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консультирование педагогов по вопросам составления рабочих программ, календарно-тематического планирования;</w:t>
      </w:r>
    </w:p>
    <w:p w14:paraId="73605904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 xml:space="preserve">консультирование педагогов с целью ликвидации затруднений в педагогической деятельности; </w:t>
      </w:r>
    </w:p>
    <w:p w14:paraId="5243EFC7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5. Организационная деятельность: -проведение заседаний ШМО; -выступление на ШМО, семинарах из опыта работы педагогов по различным аспектам педагогической деятельности;</w:t>
      </w:r>
    </w:p>
    <w:p w14:paraId="135292EB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-участие в семинарах, вебинарах, научно-практических конференциях;</w:t>
      </w:r>
    </w:p>
    <w:p w14:paraId="61DAEAE1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-повышение квалификации педагогов на курсах;</w:t>
      </w:r>
    </w:p>
    <w:p w14:paraId="2671ABB5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-прохождение аттестации педагогическими работниками.</w:t>
      </w:r>
    </w:p>
    <w:p w14:paraId="71D4FCCB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Основные виды и формы деятельности ШМО:</w:t>
      </w:r>
    </w:p>
    <w:p w14:paraId="12F2E0E0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-изучение и распространение педагогического опыта учителей;</w:t>
      </w:r>
    </w:p>
    <w:p w14:paraId="0AA99EDC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 мастер- классов, проведение показательных открытых уроков в рамках системно-деятельностного подхода;</w:t>
      </w:r>
    </w:p>
    <w:p w14:paraId="28401B37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-организация, проведение предметных олимпиад; анализ результатов предметных олимпиад;</w:t>
      </w:r>
    </w:p>
    <w:p w14:paraId="3E60D6C9" w14:textId="77777777" w:rsidR="008211D6" w:rsidRPr="008211D6" w:rsidRDefault="008211D6" w:rsidP="008211D6">
      <w:pPr>
        <w:spacing w:before="1"/>
        <w:ind w:left="472" w:right="626"/>
        <w:jc w:val="both"/>
        <w:rPr>
          <w:sz w:val="28"/>
          <w:szCs w:val="28"/>
        </w:rPr>
      </w:pPr>
      <w:r w:rsidRPr="008211D6">
        <w:rPr>
          <w:sz w:val="28"/>
          <w:szCs w:val="28"/>
        </w:rPr>
        <w:t>-информирование педагогов о курсовой подготовке, методических мероприятиях (семинарах, совещаниях, конференциях, открытых уроках и т.д.);</w:t>
      </w:r>
    </w:p>
    <w:p w14:paraId="378ABC5F" w14:textId="76CF517B" w:rsidR="008211D6" w:rsidRPr="00A124E8" w:rsidRDefault="00A124E8" w:rsidP="00A124E8">
      <w:pPr>
        <w:jc w:val="center"/>
        <w:rPr>
          <w:b/>
          <w:bCs/>
          <w:sz w:val="28"/>
        </w:rPr>
      </w:pPr>
      <w:r w:rsidRPr="00A124E8">
        <w:rPr>
          <w:b/>
          <w:bCs/>
          <w:sz w:val="28"/>
        </w:rPr>
        <w:lastRenderedPageBreak/>
        <w:t>Основные мероприятия</w:t>
      </w:r>
    </w:p>
    <w:p w14:paraId="60694880" w14:textId="77777777" w:rsidR="008211D6" w:rsidRPr="006D7F5F" w:rsidRDefault="008211D6" w:rsidP="008211D6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1. Организационно-педагогическая деятельность.</w:t>
      </w:r>
    </w:p>
    <w:p w14:paraId="420F34FC" w14:textId="77777777" w:rsidR="008211D6" w:rsidRPr="006D7F5F" w:rsidRDefault="008211D6" w:rsidP="008211D6">
      <w:pPr>
        <w:shd w:val="clear" w:color="auto" w:fill="FFFFFF"/>
        <w:spacing w:before="264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Pr="006D7F5F">
        <w:rPr>
          <w:b/>
          <w:bCs/>
          <w:color w:val="000000"/>
          <w:sz w:val="28"/>
          <w:szCs w:val="28"/>
          <w:lang w:eastAsia="ru-RU"/>
        </w:rPr>
        <w:t>Задачи:</w:t>
      </w:r>
    </w:p>
    <w:p w14:paraId="5C708342" w14:textId="7FAA0270" w:rsidR="008211D6" w:rsidRDefault="008211D6" w:rsidP="008211D6">
      <w:pPr>
        <w:shd w:val="clear" w:color="auto" w:fill="FFFFFF"/>
        <w:ind w:left="720"/>
        <w:rPr>
          <w:color w:val="000000"/>
          <w:sz w:val="28"/>
          <w:szCs w:val="28"/>
          <w:lang w:eastAsia="ru-RU"/>
        </w:rPr>
      </w:pPr>
      <w:r w:rsidRPr="006D7F5F">
        <w:rPr>
          <w:color w:val="000000"/>
          <w:sz w:val="28"/>
          <w:szCs w:val="28"/>
          <w:lang w:eastAsia="ru-RU"/>
        </w:rPr>
        <w:t>повышение профессиональной культуры учителя через участие в реализации методической идеи; создание условий для повышения социально-профессионального статуса учителя.</w:t>
      </w:r>
    </w:p>
    <w:p w14:paraId="63686167" w14:textId="77777777" w:rsidR="008211D6" w:rsidRPr="006D7F5F" w:rsidRDefault="008211D6" w:rsidP="008211D6">
      <w:pPr>
        <w:shd w:val="clear" w:color="auto" w:fill="FFFFFF"/>
        <w:ind w:left="720"/>
        <w:rPr>
          <w:color w:val="000000"/>
          <w:sz w:val="28"/>
          <w:szCs w:val="28"/>
          <w:lang w:eastAsia="ru-RU"/>
        </w:rPr>
      </w:pPr>
    </w:p>
    <w:tbl>
      <w:tblPr>
        <w:tblStyle w:val="a3"/>
        <w:tblW w:w="10348" w:type="dxa"/>
        <w:tblInd w:w="562" w:type="dxa"/>
        <w:tblLook w:val="04A0" w:firstRow="1" w:lastRow="0" w:firstColumn="1" w:lastColumn="0" w:noHBand="0" w:noVBand="1"/>
      </w:tblPr>
      <w:tblGrid>
        <w:gridCol w:w="836"/>
        <w:gridCol w:w="5688"/>
        <w:gridCol w:w="1957"/>
        <w:gridCol w:w="1867"/>
      </w:tblGrid>
      <w:tr w:rsidR="008211D6" w:rsidRPr="006D7F5F" w14:paraId="3D65DEC7" w14:textId="77777777" w:rsidTr="009E6130">
        <w:tc>
          <w:tcPr>
            <w:tcW w:w="851" w:type="dxa"/>
            <w:hideMark/>
          </w:tcPr>
          <w:p w14:paraId="366D91D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hideMark/>
          </w:tcPr>
          <w:p w14:paraId="2481EF9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995" w:type="dxa"/>
            <w:hideMark/>
          </w:tcPr>
          <w:p w14:paraId="27D1CDC0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690" w:type="dxa"/>
            <w:hideMark/>
          </w:tcPr>
          <w:p w14:paraId="36CEFA5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Ответств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211D6" w:rsidRPr="006D7F5F" w14:paraId="4746E5EF" w14:textId="77777777" w:rsidTr="009E6130">
        <w:tc>
          <w:tcPr>
            <w:tcW w:w="851" w:type="dxa"/>
            <w:hideMark/>
          </w:tcPr>
          <w:p w14:paraId="08203A9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14:paraId="57751CA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заседаний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1995" w:type="dxa"/>
            <w:hideMark/>
          </w:tcPr>
          <w:p w14:paraId="42D841E7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раз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14:paraId="7D650698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четверть</w:t>
            </w:r>
            <w:proofErr w:type="spellEnd"/>
          </w:p>
        </w:tc>
        <w:tc>
          <w:tcPr>
            <w:tcW w:w="1690" w:type="dxa"/>
            <w:hideMark/>
          </w:tcPr>
          <w:p w14:paraId="27BAE09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257657C3" w14:textId="77777777" w:rsidTr="009E6130">
        <w:tc>
          <w:tcPr>
            <w:tcW w:w="851" w:type="dxa"/>
            <w:hideMark/>
          </w:tcPr>
          <w:p w14:paraId="05EFDCF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14:paraId="5DFBB83B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Участие в педагогических советах школы, методических семинарах, заседаний районных МО.</w:t>
            </w:r>
          </w:p>
        </w:tc>
        <w:tc>
          <w:tcPr>
            <w:tcW w:w="1995" w:type="dxa"/>
            <w:hideMark/>
          </w:tcPr>
          <w:p w14:paraId="1CD78F7E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14:paraId="14A8A95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4DA33750" w14:textId="77777777" w:rsidTr="009E6130">
        <w:tc>
          <w:tcPr>
            <w:tcW w:w="851" w:type="dxa"/>
            <w:hideMark/>
          </w:tcPr>
          <w:p w14:paraId="48119AC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14:paraId="666C5E79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школьного тура предметных олимпиад</w:t>
            </w:r>
          </w:p>
          <w:p w14:paraId="6671240B" w14:textId="77777777" w:rsidR="008211D6" w:rsidRPr="006D7F5F" w:rsidRDefault="008211D6" w:rsidP="00D641C2">
            <w:pPr>
              <w:widowControl/>
              <w:autoSpaceDE/>
              <w:autoSpaceDN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внутриклассные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809CE7" w14:textId="77777777" w:rsidR="008211D6" w:rsidRPr="006D7F5F" w:rsidRDefault="008211D6" w:rsidP="00D641C2">
            <w:pPr>
              <w:widowControl/>
              <w:autoSpaceDE/>
              <w:autoSpaceDN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олимпиады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школьные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олимпиады</w:t>
            </w:r>
            <w:proofErr w:type="spellEnd"/>
          </w:p>
        </w:tc>
        <w:tc>
          <w:tcPr>
            <w:tcW w:w="1995" w:type="dxa"/>
            <w:hideMark/>
          </w:tcPr>
          <w:p w14:paraId="6A101AC3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Октябрь-ноябрь</w:t>
            </w:r>
            <w:proofErr w:type="spellEnd"/>
          </w:p>
        </w:tc>
        <w:tc>
          <w:tcPr>
            <w:tcW w:w="1690" w:type="dxa"/>
            <w:hideMark/>
          </w:tcPr>
          <w:p w14:paraId="06DFAAA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414339B1" w14:textId="77777777" w:rsidTr="009E6130">
        <w:tc>
          <w:tcPr>
            <w:tcW w:w="851" w:type="dxa"/>
            <w:hideMark/>
          </w:tcPr>
          <w:p w14:paraId="098DE610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hideMark/>
          </w:tcPr>
          <w:p w14:paraId="23BF99CE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индивидуальных занятий и консультаций для победителей школьных олимпиад, их подготовка к районным предметным олимпиадам</w:t>
            </w:r>
          </w:p>
        </w:tc>
        <w:tc>
          <w:tcPr>
            <w:tcW w:w="1995" w:type="dxa"/>
            <w:hideMark/>
          </w:tcPr>
          <w:p w14:paraId="087C2AD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1690" w:type="dxa"/>
            <w:hideMark/>
          </w:tcPr>
          <w:p w14:paraId="1E8413A9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  <w:p w14:paraId="4BF2EB8C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6ACDB1EF" w14:textId="77777777" w:rsidTr="009E6130">
        <w:tc>
          <w:tcPr>
            <w:tcW w:w="851" w:type="dxa"/>
            <w:hideMark/>
          </w:tcPr>
          <w:p w14:paraId="4B09215A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hideMark/>
          </w:tcPr>
          <w:p w14:paraId="385162AC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участия победителей школьных олимпиад в муниципальных олимпиадах</w:t>
            </w:r>
          </w:p>
          <w:p w14:paraId="25432652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-подготовка аналитического отчета </w:t>
            </w:r>
          </w:p>
          <w:p w14:paraId="1C21D65B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-о проведении школьных олимпиад</w:t>
            </w:r>
          </w:p>
        </w:tc>
        <w:tc>
          <w:tcPr>
            <w:tcW w:w="1995" w:type="dxa"/>
            <w:hideMark/>
          </w:tcPr>
          <w:p w14:paraId="59292E3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1690" w:type="dxa"/>
            <w:hideMark/>
          </w:tcPr>
          <w:p w14:paraId="1BDF911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27A2CDED" w14:textId="77777777" w:rsidTr="009E6130">
        <w:tc>
          <w:tcPr>
            <w:tcW w:w="851" w:type="dxa"/>
            <w:hideMark/>
          </w:tcPr>
          <w:p w14:paraId="70301FD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hideMark/>
          </w:tcPr>
          <w:p w14:paraId="0141C131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работы по аттестации учителей:</w:t>
            </w:r>
          </w:p>
          <w:p w14:paraId="529D18B1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-уточнение списка учителей, </w:t>
            </w:r>
            <w:proofErr w:type="spellStart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аттестующихся</w:t>
            </w:r>
            <w:proofErr w:type="spellEnd"/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уч.г</w:t>
            </w:r>
            <w:proofErr w:type="spellEnd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.;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14:paraId="6FC9185D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оказание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методической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помощи</w:t>
            </w:r>
            <w:proofErr w:type="spellEnd"/>
          </w:p>
        </w:tc>
        <w:tc>
          <w:tcPr>
            <w:tcW w:w="1995" w:type="dxa"/>
            <w:hideMark/>
          </w:tcPr>
          <w:p w14:paraId="10B899D4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14:paraId="14F21F2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4403DE27" w14:textId="77777777" w:rsidTr="009E6130">
        <w:tc>
          <w:tcPr>
            <w:tcW w:w="851" w:type="dxa"/>
            <w:hideMark/>
          </w:tcPr>
          <w:p w14:paraId="2BC2C900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  <w:hideMark/>
          </w:tcPr>
          <w:p w14:paraId="6AA5DEE9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Организация взаимодействия с культурно-просветительскими учреждениями </w:t>
            </w:r>
          </w:p>
        </w:tc>
        <w:tc>
          <w:tcPr>
            <w:tcW w:w="1995" w:type="dxa"/>
            <w:hideMark/>
          </w:tcPr>
          <w:p w14:paraId="78658FA5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14:paraId="6B44A89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25EA949F" w14:textId="77777777" w:rsidTr="009E6130">
        <w:tc>
          <w:tcPr>
            <w:tcW w:w="851" w:type="dxa"/>
            <w:hideMark/>
          </w:tcPr>
          <w:p w14:paraId="636E5469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hideMark/>
          </w:tcPr>
          <w:p w14:paraId="1AA91C9C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взаимодействия по обеспечению преемственности и непрерывности образования между МО учителей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424806">
              <w:fldChar w:fldCharType="begin"/>
            </w:r>
            <w:r w:rsidR="00424806" w:rsidRPr="00424806">
              <w:rPr>
                <w:lang w:val="ru-RU"/>
              </w:rPr>
              <w:instrText xml:space="preserve"> </w:instrText>
            </w:r>
            <w:r w:rsidR="00424806">
              <w:instrText>HYPERLINK</w:instrText>
            </w:r>
            <w:r w:rsidR="00424806" w:rsidRPr="00424806">
              <w:rPr>
                <w:lang w:val="ru-RU"/>
              </w:rPr>
              <w:instrText xml:space="preserve"> "</w:instrText>
            </w:r>
            <w:r w:rsidR="00424806">
              <w:instrText>https</w:instrText>
            </w:r>
            <w:r w:rsidR="00424806" w:rsidRPr="00424806">
              <w:rPr>
                <w:lang w:val="ru-RU"/>
              </w:rPr>
              <w:instrText>://</w:instrText>
            </w:r>
            <w:r w:rsidR="00424806">
              <w:instrText>pandia</w:instrText>
            </w:r>
            <w:r w:rsidR="00424806" w:rsidRPr="00424806">
              <w:rPr>
                <w:lang w:val="ru-RU"/>
              </w:rPr>
              <w:instrText>.</w:instrText>
            </w:r>
            <w:r w:rsidR="00424806">
              <w:instrText>ru</w:instrText>
            </w:r>
            <w:r w:rsidR="00424806" w:rsidRPr="00424806">
              <w:rPr>
                <w:lang w:val="ru-RU"/>
              </w:rPr>
              <w:instrText>/</w:instrText>
            </w:r>
            <w:r w:rsidR="00424806">
              <w:instrText>text</w:instrText>
            </w:r>
            <w:r w:rsidR="00424806" w:rsidRPr="00424806">
              <w:rPr>
                <w:lang w:val="ru-RU"/>
              </w:rPr>
              <w:instrText>/</w:instrText>
            </w:r>
            <w:r w:rsidR="00424806">
              <w:instrText>category</w:instrText>
            </w:r>
            <w:r w:rsidR="00424806" w:rsidRPr="00424806">
              <w:rPr>
                <w:lang w:val="ru-RU"/>
              </w:rPr>
              <w:instrText>/</w:instrText>
            </w:r>
            <w:r w:rsidR="00424806">
              <w:instrText>nachalmznie</w:instrText>
            </w:r>
            <w:r w:rsidR="00424806" w:rsidRPr="00424806">
              <w:rPr>
                <w:lang w:val="ru-RU"/>
              </w:rPr>
              <w:instrText>_</w:instrText>
            </w:r>
            <w:r w:rsidR="00424806">
              <w:instrText>klassi</w:instrText>
            </w:r>
            <w:r w:rsidR="00424806" w:rsidRPr="00424806">
              <w:rPr>
                <w:lang w:val="ru-RU"/>
              </w:rPr>
              <w:instrText>/" \</w:instrText>
            </w:r>
            <w:r w:rsidR="00424806">
              <w:instrText>o</w:instrText>
            </w:r>
            <w:r w:rsidR="00424806" w:rsidRPr="00424806">
              <w:rPr>
                <w:lang w:val="ru-RU"/>
              </w:rPr>
              <w:instrText xml:space="preserve"> "Начальные классы" </w:instrText>
            </w:r>
            <w:r w:rsidR="00424806">
              <w:fldChar w:fldCharType="separate"/>
            </w:r>
            <w:r w:rsidRPr="008211D6">
              <w:rPr>
                <w:color w:val="0645AD"/>
                <w:sz w:val="28"/>
                <w:szCs w:val="28"/>
                <w:u w:val="single"/>
                <w:lang w:val="ru-RU" w:eastAsia="ru-RU"/>
              </w:rPr>
              <w:t>начальных классов</w:t>
            </w:r>
            <w:r w:rsidR="00424806">
              <w:rPr>
                <w:color w:val="0645AD"/>
                <w:sz w:val="28"/>
                <w:szCs w:val="28"/>
                <w:u w:val="single"/>
                <w:lang w:eastAsia="ru-RU"/>
              </w:rPr>
              <w:fldChar w:fldCharType="end"/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и учителей - предметников (на этапе перехода из начальной школы в </w:t>
            </w:r>
            <w:proofErr w:type="gramStart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основную</w:t>
            </w:r>
            <w:proofErr w:type="gramEnd"/>
            <w:r w:rsidRPr="008211D6">
              <w:rPr>
                <w:color w:val="000000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1995" w:type="dxa"/>
            <w:hideMark/>
          </w:tcPr>
          <w:p w14:paraId="64BB45B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690" w:type="dxa"/>
            <w:hideMark/>
          </w:tcPr>
          <w:p w14:paraId="7F6D79E7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14:paraId="33545B6C" w14:textId="30F30471" w:rsidR="008211D6" w:rsidRPr="006D7F5F" w:rsidRDefault="008211D6" w:rsidP="00A124E8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2. Информационная деятельность.</w:t>
      </w:r>
    </w:p>
    <w:tbl>
      <w:tblPr>
        <w:tblStyle w:val="a3"/>
        <w:tblW w:w="10348" w:type="dxa"/>
        <w:tblInd w:w="562" w:type="dxa"/>
        <w:tblLook w:val="04A0" w:firstRow="1" w:lastRow="0" w:firstColumn="1" w:lastColumn="0" w:noHBand="0" w:noVBand="1"/>
      </w:tblPr>
      <w:tblGrid>
        <w:gridCol w:w="843"/>
        <w:gridCol w:w="5682"/>
        <w:gridCol w:w="1956"/>
        <w:gridCol w:w="1867"/>
      </w:tblGrid>
      <w:tr w:rsidR="008211D6" w:rsidRPr="006D7F5F" w14:paraId="0064DC46" w14:textId="77777777" w:rsidTr="009E6130">
        <w:tc>
          <w:tcPr>
            <w:tcW w:w="851" w:type="dxa"/>
            <w:hideMark/>
          </w:tcPr>
          <w:p w14:paraId="464418E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12" w:type="dxa"/>
            <w:hideMark/>
          </w:tcPr>
          <w:p w14:paraId="3D7C0127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984" w:type="dxa"/>
            <w:hideMark/>
          </w:tcPr>
          <w:p w14:paraId="5945079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701" w:type="dxa"/>
            <w:hideMark/>
          </w:tcPr>
          <w:p w14:paraId="4840FE34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14:paraId="7CFB9256" w14:textId="77777777" w:rsidTr="009E6130">
        <w:tc>
          <w:tcPr>
            <w:tcW w:w="851" w:type="dxa"/>
            <w:hideMark/>
          </w:tcPr>
          <w:p w14:paraId="3863129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14:paraId="4BCC13C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Изучение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нормативных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документов</w:t>
            </w:r>
            <w:proofErr w:type="spellEnd"/>
          </w:p>
        </w:tc>
        <w:tc>
          <w:tcPr>
            <w:tcW w:w="1984" w:type="dxa"/>
            <w:hideMark/>
          </w:tcPr>
          <w:p w14:paraId="6F20808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раз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четверть</w:t>
            </w:r>
            <w:proofErr w:type="spellEnd"/>
          </w:p>
        </w:tc>
        <w:tc>
          <w:tcPr>
            <w:tcW w:w="1701" w:type="dxa"/>
            <w:hideMark/>
          </w:tcPr>
          <w:p w14:paraId="4CEEB75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324FCFCE" w14:textId="77777777" w:rsidTr="009E6130">
        <w:tc>
          <w:tcPr>
            <w:tcW w:w="851" w:type="dxa"/>
            <w:hideMark/>
          </w:tcPr>
          <w:p w14:paraId="5A29ED5E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12" w:type="dxa"/>
            <w:hideMark/>
          </w:tcPr>
          <w:p w14:paraId="1584205E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Информирование членов МО о новинках методической литературы</w:t>
            </w:r>
            <w:r w:rsidRPr="008211D6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4" w:type="dxa"/>
            <w:hideMark/>
          </w:tcPr>
          <w:p w14:paraId="08DA7B3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701" w:type="dxa"/>
            <w:hideMark/>
          </w:tcPr>
          <w:p w14:paraId="40B6726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7C1F9B85" w14:textId="77777777" w:rsidTr="009E6130">
        <w:tc>
          <w:tcPr>
            <w:tcW w:w="851" w:type="dxa"/>
            <w:hideMark/>
          </w:tcPr>
          <w:p w14:paraId="3AE3EB60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14:paraId="54C99E09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Создание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6" w:tooltip="Банк данных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банков данных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различным направлениям деятельности</w:t>
            </w:r>
          </w:p>
          <w:p w14:paraId="55C0A924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-создание банка данных об уровне профессиональной компетенции педагогов;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14:paraId="5B25BD2B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-создание банка данных контрольно-измерительных и диагностических материалов.</w:t>
            </w:r>
          </w:p>
        </w:tc>
        <w:tc>
          <w:tcPr>
            <w:tcW w:w="1984" w:type="dxa"/>
            <w:hideMark/>
          </w:tcPr>
          <w:p w14:paraId="51D6F47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701" w:type="dxa"/>
            <w:hideMark/>
          </w:tcPr>
          <w:p w14:paraId="3E6D248A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14:paraId="46ED5D09" w14:textId="77777777" w:rsidR="008211D6" w:rsidRPr="006D7F5F" w:rsidRDefault="008211D6" w:rsidP="00A124E8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t>Раздел 3. Научно-методическая деятельность.</w:t>
      </w:r>
    </w:p>
    <w:p w14:paraId="1B16EE40" w14:textId="4F31B9C1" w:rsidR="008211D6" w:rsidRPr="006D7F5F" w:rsidRDefault="009E6130" w:rsidP="008211D6">
      <w:pPr>
        <w:shd w:val="clear" w:color="auto" w:fill="FFFFFF"/>
        <w:spacing w:before="264" w:after="264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="008211D6" w:rsidRPr="006D7F5F">
        <w:rPr>
          <w:b/>
          <w:bCs/>
          <w:color w:val="000000"/>
          <w:sz w:val="28"/>
          <w:szCs w:val="28"/>
          <w:lang w:eastAsia="ru-RU"/>
        </w:rPr>
        <w:t>Задачи:</w:t>
      </w:r>
    </w:p>
    <w:p w14:paraId="59BEC7C5" w14:textId="7305B7B5" w:rsidR="008211D6" w:rsidRPr="006D7F5F" w:rsidRDefault="009E6130" w:rsidP="009E6130">
      <w:pPr>
        <w:shd w:val="clear" w:color="auto" w:fill="FFFFFF"/>
        <w:ind w:left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8211D6" w:rsidRPr="006D7F5F">
        <w:rPr>
          <w:color w:val="000000"/>
          <w:sz w:val="28"/>
          <w:szCs w:val="28"/>
          <w:lang w:eastAsia="ru-RU"/>
        </w:rPr>
        <w:t>·</w:t>
      </w:r>
      <w:r>
        <w:rPr>
          <w:color w:val="000000"/>
          <w:sz w:val="28"/>
          <w:szCs w:val="28"/>
          <w:lang w:eastAsia="ru-RU"/>
        </w:rPr>
        <w:t xml:space="preserve"> </w:t>
      </w:r>
      <w:r w:rsidR="008211D6" w:rsidRPr="006D7F5F">
        <w:rPr>
          <w:color w:val="000000"/>
          <w:sz w:val="28"/>
          <w:szCs w:val="28"/>
          <w:lang w:eastAsia="ru-RU"/>
        </w:rPr>
        <w:t xml:space="preserve">формирование банка данных педагогической информации (нормативно-правовая, </w:t>
      </w:r>
      <w:r>
        <w:rPr>
          <w:color w:val="000000"/>
          <w:sz w:val="28"/>
          <w:szCs w:val="28"/>
          <w:lang w:eastAsia="ru-RU"/>
        </w:rPr>
        <w:t xml:space="preserve">      </w:t>
      </w:r>
      <w:r w:rsidR="008211D6" w:rsidRPr="006D7F5F">
        <w:rPr>
          <w:color w:val="000000"/>
          <w:sz w:val="28"/>
          <w:szCs w:val="28"/>
          <w:lang w:eastAsia="ru-RU"/>
        </w:rPr>
        <w:t>научно-методическая, методическая);</w:t>
      </w:r>
    </w:p>
    <w:p w14:paraId="0702A517" w14:textId="74288214" w:rsidR="008211D6" w:rsidRPr="006D7F5F" w:rsidRDefault="009E6130" w:rsidP="008211D6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8211D6" w:rsidRPr="006D7F5F">
        <w:rPr>
          <w:color w:val="000000"/>
          <w:sz w:val="28"/>
          <w:szCs w:val="28"/>
          <w:lang w:eastAsia="ru-RU"/>
        </w:rPr>
        <w:t>· организация и проведение мониторинга обученности учащихся.</w:t>
      </w:r>
    </w:p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594"/>
        <w:gridCol w:w="6218"/>
        <w:gridCol w:w="1839"/>
        <w:gridCol w:w="1838"/>
      </w:tblGrid>
      <w:tr w:rsidR="008211D6" w:rsidRPr="006D7F5F" w14:paraId="764B88ED" w14:textId="77777777" w:rsidTr="009E6130">
        <w:tc>
          <w:tcPr>
            <w:tcW w:w="567" w:type="dxa"/>
            <w:hideMark/>
          </w:tcPr>
          <w:p w14:paraId="0B8412A4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7" w:type="dxa"/>
            <w:hideMark/>
          </w:tcPr>
          <w:p w14:paraId="64CBC24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842" w:type="dxa"/>
            <w:hideMark/>
          </w:tcPr>
          <w:p w14:paraId="77E9913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843" w:type="dxa"/>
            <w:hideMark/>
          </w:tcPr>
          <w:p w14:paraId="56758A6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14:paraId="7196D876" w14:textId="77777777" w:rsidTr="009E6130">
        <w:tc>
          <w:tcPr>
            <w:tcW w:w="567" w:type="dxa"/>
            <w:hideMark/>
          </w:tcPr>
          <w:p w14:paraId="4AD0E16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14:paraId="4A654A8C" w14:textId="5658997D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Изучение нормативных документов,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7" w:tooltip="Методические рекомендации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методических рекомендаций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преподаванию предметов гуманитарного цикла на 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/20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 xml:space="preserve"> уч. год</w:t>
            </w:r>
          </w:p>
        </w:tc>
        <w:tc>
          <w:tcPr>
            <w:tcW w:w="1842" w:type="dxa"/>
            <w:hideMark/>
          </w:tcPr>
          <w:p w14:paraId="2AE9B3E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43" w:type="dxa"/>
            <w:hideMark/>
          </w:tcPr>
          <w:p w14:paraId="62A8677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2D05B924" w14:textId="77777777" w:rsidTr="009E6130">
        <w:tc>
          <w:tcPr>
            <w:tcW w:w="567" w:type="dxa"/>
            <w:hideMark/>
          </w:tcPr>
          <w:p w14:paraId="42FB0D9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14:paraId="34455B42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842" w:type="dxa"/>
            <w:hideMark/>
          </w:tcPr>
          <w:p w14:paraId="63CAC10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14:paraId="745CF3E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77AA6C9F" w14:textId="77777777" w:rsidTr="009E6130">
        <w:tc>
          <w:tcPr>
            <w:tcW w:w="567" w:type="dxa"/>
            <w:hideMark/>
          </w:tcPr>
          <w:p w14:paraId="4F9C53D9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hideMark/>
          </w:tcPr>
          <w:p w14:paraId="3B498765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Разработка рабочих программ по предметам гуманитарного цикла</w:t>
            </w:r>
          </w:p>
        </w:tc>
        <w:tc>
          <w:tcPr>
            <w:tcW w:w="1842" w:type="dxa"/>
            <w:hideMark/>
          </w:tcPr>
          <w:p w14:paraId="0EDC062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  <w:hideMark/>
          </w:tcPr>
          <w:p w14:paraId="29E6006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43CE3B5A" w14:textId="77777777" w:rsidTr="009E6130">
        <w:tc>
          <w:tcPr>
            <w:tcW w:w="567" w:type="dxa"/>
            <w:hideMark/>
          </w:tcPr>
          <w:p w14:paraId="6015FD9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14:paraId="46AF083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планов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самообразования</w:t>
            </w:r>
            <w:proofErr w:type="spellEnd"/>
          </w:p>
        </w:tc>
        <w:tc>
          <w:tcPr>
            <w:tcW w:w="1842" w:type="dxa"/>
            <w:hideMark/>
          </w:tcPr>
          <w:p w14:paraId="43DBD95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43" w:type="dxa"/>
            <w:hideMark/>
          </w:tcPr>
          <w:p w14:paraId="642D9587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399AE367" w14:textId="77777777" w:rsidTr="009E6130">
        <w:tc>
          <w:tcPr>
            <w:tcW w:w="567" w:type="dxa"/>
            <w:hideMark/>
          </w:tcPr>
          <w:p w14:paraId="59C7C755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14:paraId="6036E756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Планирование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8" w:tooltip="Образовательная деятельность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учебной деятельности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с учетом личностных и индивидуальных особенностей учащихся</w:t>
            </w:r>
          </w:p>
        </w:tc>
        <w:tc>
          <w:tcPr>
            <w:tcW w:w="1842" w:type="dxa"/>
            <w:hideMark/>
          </w:tcPr>
          <w:p w14:paraId="3555B7D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14:paraId="3479A425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23314BFB" w14:textId="77777777" w:rsidTr="009E6130">
        <w:tc>
          <w:tcPr>
            <w:tcW w:w="567" w:type="dxa"/>
            <w:hideMark/>
          </w:tcPr>
          <w:p w14:paraId="0612B69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14:paraId="16F3A656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входного контроля знаний учащихся</w:t>
            </w:r>
          </w:p>
        </w:tc>
        <w:tc>
          <w:tcPr>
            <w:tcW w:w="1842" w:type="dxa"/>
            <w:hideMark/>
          </w:tcPr>
          <w:p w14:paraId="1C40DEC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1843" w:type="dxa"/>
            <w:hideMark/>
          </w:tcPr>
          <w:p w14:paraId="7FB022B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6945EA2E" w14:textId="77777777" w:rsidTr="009E6130">
        <w:tc>
          <w:tcPr>
            <w:tcW w:w="567" w:type="dxa"/>
            <w:hideMark/>
          </w:tcPr>
          <w:p w14:paraId="353CB354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hideMark/>
          </w:tcPr>
          <w:p w14:paraId="74B85A81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четвертных, полугодовых и итоговых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9" w:tooltip="Контрольные работы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контрольных работ</w:t>
              </w:r>
            </w:hyperlink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 предметам</w:t>
            </w:r>
          </w:p>
        </w:tc>
        <w:tc>
          <w:tcPr>
            <w:tcW w:w="1842" w:type="dxa"/>
            <w:hideMark/>
          </w:tcPr>
          <w:p w14:paraId="5F750185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декабрь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февраль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43" w:type="dxa"/>
            <w:hideMark/>
          </w:tcPr>
          <w:p w14:paraId="26C8327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55C4C4A5" w14:textId="77777777" w:rsidTr="009E6130">
        <w:tc>
          <w:tcPr>
            <w:tcW w:w="567" w:type="dxa"/>
            <w:hideMark/>
          </w:tcPr>
          <w:p w14:paraId="3A35E1D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hideMark/>
          </w:tcPr>
          <w:p w14:paraId="4024F979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Организация работы с отстающими учащимися</w:t>
            </w:r>
          </w:p>
        </w:tc>
        <w:tc>
          <w:tcPr>
            <w:tcW w:w="1842" w:type="dxa"/>
            <w:hideMark/>
          </w:tcPr>
          <w:p w14:paraId="65837C09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  <w:hideMark/>
          </w:tcPr>
          <w:p w14:paraId="003A4063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3239456E" w14:textId="77777777" w:rsidTr="009E6130">
        <w:tc>
          <w:tcPr>
            <w:tcW w:w="567" w:type="dxa"/>
            <w:hideMark/>
          </w:tcPr>
          <w:p w14:paraId="78B8CDFF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hideMark/>
          </w:tcPr>
          <w:p w14:paraId="64C3B8FA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Изучение нормативных документов и методических рекомендаций по итоговой аттестации учащихся 9,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hyperlink r:id="rId10" w:tooltip="11 класс" w:history="1">
              <w:r w:rsidRPr="008211D6">
                <w:rPr>
                  <w:color w:val="0645AD"/>
                  <w:sz w:val="28"/>
                  <w:szCs w:val="28"/>
                  <w:u w:val="single"/>
                  <w:lang w:val="ru-RU" w:eastAsia="ru-RU"/>
                </w:rPr>
                <w:t>11 классов</w:t>
              </w:r>
            </w:hyperlink>
          </w:p>
        </w:tc>
        <w:tc>
          <w:tcPr>
            <w:tcW w:w="1842" w:type="dxa"/>
            <w:hideMark/>
          </w:tcPr>
          <w:p w14:paraId="439C4D13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Апрель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май</w:t>
            </w:r>
            <w:proofErr w:type="spellEnd"/>
          </w:p>
        </w:tc>
        <w:tc>
          <w:tcPr>
            <w:tcW w:w="1843" w:type="dxa"/>
            <w:hideMark/>
          </w:tcPr>
          <w:p w14:paraId="5E45AE3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7B8DF2E5" w14:textId="77777777" w:rsidTr="009E6130">
        <w:tc>
          <w:tcPr>
            <w:tcW w:w="567" w:type="dxa"/>
            <w:hideMark/>
          </w:tcPr>
          <w:p w14:paraId="5A29517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hideMark/>
          </w:tcPr>
          <w:p w14:paraId="7E265D00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Заседания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 (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план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прилагается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hideMark/>
          </w:tcPr>
          <w:p w14:paraId="20CAB9FE" w14:textId="77777777" w:rsidR="008211D6" w:rsidRPr="006D7F5F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1C4E1BD1" w14:textId="77777777" w:rsidR="008211D6" w:rsidRPr="006D7F5F" w:rsidRDefault="008211D6" w:rsidP="00D641C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14:paraId="12773BA2" w14:textId="77777777" w:rsidR="009E6130" w:rsidRDefault="009E6130" w:rsidP="008211D6">
      <w:pPr>
        <w:shd w:val="clear" w:color="auto" w:fill="FFFFFF"/>
        <w:spacing w:before="264" w:after="264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FAC3075" w14:textId="7EDD7FA8" w:rsidR="008211D6" w:rsidRPr="006D7F5F" w:rsidRDefault="008211D6" w:rsidP="008211D6">
      <w:pPr>
        <w:shd w:val="clear" w:color="auto" w:fill="FFFFFF"/>
        <w:spacing w:before="264" w:after="264"/>
        <w:jc w:val="center"/>
        <w:rPr>
          <w:color w:val="000000"/>
          <w:sz w:val="28"/>
          <w:szCs w:val="28"/>
          <w:lang w:eastAsia="ru-RU"/>
        </w:rPr>
      </w:pPr>
      <w:r w:rsidRPr="006D7F5F">
        <w:rPr>
          <w:b/>
          <w:bCs/>
          <w:color w:val="000000"/>
          <w:sz w:val="28"/>
          <w:szCs w:val="28"/>
          <w:lang w:eastAsia="ru-RU"/>
        </w:rPr>
        <w:lastRenderedPageBreak/>
        <w:t xml:space="preserve">Раздел 4. </w:t>
      </w:r>
      <w:proofErr w:type="spellStart"/>
      <w:r w:rsidRPr="006D7F5F">
        <w:rPr>
          <w:b/>
          <w:bCs/>
          <w:color w:val="000000"/>
          <w:sz w:val="28"/>
          <w:szCs w:val="28"/>
          <w:lang w:eastAsia="ru-RU"/>
        </w:rPr>
        <w:t>Диагностико</w:t>
      </w:r>
      <w:proofErr w:type="spellEnd"/>
      <w:r w:rsidRPr="006D7F5F">
        <w:rPr>
          <w:b/>
          <w:bCs/>
          <w:color w:val="000000"/>
          <w:sz w:val="28"/>
          <w:szCs w:val="28"/>
          <w:lang w:eastAsia="ru-RU"/>
        </w:rPr>
        <w:t xml:space="preserve"> - аналитическая деятельность</w:t>
      </w:r>
    </w:p>
    <w:tbl>
      <w:tblPr>
        <w:tblStyle w:val="a3"/>
        <w:tblW w:w="10347" w:type="dxa"/>
        <w:tblInd w:w="421" w:type="dxa"/>
        <w:tblLook w:val="04A0" w:firstRow="1" w:lastRow="0" w:firstColumn="1" w:lastColumn="0" w:noHBand="0" w:noVBand="1"/>
      </w:tblPr>
      <w:tblGrid>
        <w:gridCol w:w="708"/>
        <w:gridCol w:w="5953"/>
        <w:gridCol w:w="1819"/>
        <w:gridCol w:w="1867"/>
      </w:tblGrid>
      <w:tr w:rsidR="008211D6" w:rsidRPr="006D7F5F" w14:paraId="1B61CCB1" w14:textId="77777777" w:rsidTr="009E6130">
        <w:tc>
          <w:tcPr>
            <w:tcW w:w="708" w:type="dxa"/>
            <w:hideMark/>
          </w:tcPr>
          <w:p w14:paraId="5BCBB65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3" w:type="dxa"/>
            <w:hideMark/>
          </w:tcPr>
          <w:p w14:paraId="311E3C02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spellEnd"/>
          </w:p>
        </w:tc>
        <w:tc>
          <w:tcPr>
            <w:tcW w:w="1819" w:type="dxa"/>
            <w:hideMark/>
          </w:tcPr>
          <w:p w14:paraId="6FF0F8D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  <w:tc>
          <w:tcPr>
            <w:tcW w:w="1867" w:type="dxa"/>
            <w:hideMark/>
          </w:tcPr>
          <w:p w14:paraId="0A87EB7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Ответ-ый</w:t>
            </w:r>
            <w:proofErr w:type="spellEnd"/>
          </w:p>
        </w:tc>
      </w:tr>
      <w:tr w:rsidR="008211D6" w:rsidRPr="006D7F5F" w14:paraId="794B90F0" w14:textId="77777777" w:rsidTr="009E6130">
        <w:tc>
          <w:tcPr>
            <w:tcW w:w="708" w:type="dxa"/>
            <w:hideMark/>
          </w:tcPr>
          <w:p w14:paraId="11F6513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hideMark/>
          </w:tcPr>
          <w:p w14:paraId="31962CDB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состояния преподаваемых предметов:</w:t>
            </w:r>
          </w:p>
          <w:p w14:paraId="694395CA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-контроль качества за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I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полугодие 2022/2023 учебного года, мониторинг</w:t>
            </w:r>
            <w:r w:rsidRPr="006D7F5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итоги срезов знаний учащихся</w:t>
            </w:r>
          </w:p>
        </w:tc>
        <w:tc>
          <w:tcPr>
            <w:tcW w:w="1819" w:type="dxa"/>
            <w:hideMark/>
          </w:tcPr>
          <w:p w14:paraId="60D6441E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Январь-февраль</w:t>
            </w:r>
            <w:proofErr w:type="spellEnd"/>
          </w:p>
        </w:tc>
        <w:tc>
          <w:tcPr>
            <w:tcW w:w="1867" w:type="dxa"/>
            <w:hideMark/>
          </w:tcPr>
          <w:p w14:paraId="170015A8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48A8EDC2" w14:textId="77777777" w:rsidTr="009E6130">
        <w:tc>
          <w:tcPr>
            <w:tcW w:w="708" w:type="dxa"/>
            <w:hideMark/>
          </w:tcPr>
          <w:p w14:paraId="63044F41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hideMark/>
          </w:tcPr>
          <w:p w14:paraId="37616B6C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Диагностические исследования:</w:t>
            </w:r>
          </w:p>
          <w:p w14:paraId="2F62DCE9" w14:textId="77777777" w:rsidR="008211D6" w:rsidRPr="008211D6" w:rsidRDefault="008211D6" w:rsidP="00D641C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-профессиональные затруднения педагогов, опыт самодиагностики</w:t>
            </w:r>
          </w:p>
        </w:tc>
        <w:tc>
          <w:tcPr>
            <w:tcW w:w="1819" w:type="dxa"/>
            <w:hideMark/>
          </w:tcPr>
          <w:p w14:paraId="7EC1A5D7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67" w:type="dxa"/>
            <w:hideMark/>
          </w:tcPr>
          <w:p w14:paraId="66042915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7C98007E" w14:textId="77777777" w:rsidTr="009E6130">
        <w:tc>
          <w:tcPr>
            <w:tcW w:w="708" w:type="dxa"/>
            <w:hideMark/>
          </w:tcPr>
          <w:p w14:paraId="13B6113B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hideMark/>
          </w:tcPr>
          <w:p w14:paraId="4ABFD189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уровня обученности учащихся 5-10 классов (по результатам контрольных работ, срезов знаний, итоговых оценок)</w:t>
            </w:r>
          </w:p>
        </w:tc>
        <w:tc>
          <w:tcPr>
            <w:tcW w:w="1819" w:type="dxa"/>
            <w:hideMark/>
          </w:tcPr>
          <w:p w14:paraId="3BD64B16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течение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867" w:type="dxa"/>
            <w:hideMark/>
          </w:tcPr>
          <w:p w14:paraId="270B6E6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Члены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8211D6" w:rsidRPr="006D7F5F" w14:paraId="5878BEE9" w14:textId="77777777" w:rsidTr="009E6130">
        <w:tc>
          <w:tcPr>
            <w:tcW w:w="708" w:type="dxa"/>
            <w:hideMark/>
          </w:tcPr>
          <w:p w14:paraId="6E57EB1D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6D7F5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hideMark/>
          </w:tcPr>
          <w:p w14:paraId="3DE3B5CA" w14:textId="77777777" w:rsidR="008211D6" w:rsidRPr="008211D6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val="ru-RU" w:eastAsia="ru-RU"/>
              </w:rPr>
            </w:pPr>
            <w:r w:rsidRPr="008211D6">
              <w:rPr>
                <w:color w:val="000000"/>
                <w:sz w:val="28"/>
                <w:szCs w:val="28"/>
                <w:lang w:val="ru-RU" w:eastAsia="ru-RU"/>
              </w:rPr>
              <w:t>Анализ работы МО учителей гуманитарного цикла</w:t>
            </w:r>
          </w:p>
        </w:tc>
        <w:tc>
          <w:tcPr>
            <w:tcW w:w="1819" w:type="dxa"/>
            <w:hideMark/>
          </w:tcPr>
          <w:p w14:paraId="63C1E2C4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август</w:t>
            </w:r>
            <w:proofErr w:type="spellEnd"/>
          </w:p>
        </w:tc>
        <w:tc>
          <w:tcPr>
            <w:tcW w:w="1867" w:type="dxa"/>
            <w:hideMark/>
          </w:tcPr>
          <w:p w14:paraId="202577FC" w14:textId="77777777" w:rsidR="008211D6" w:rsidRPr="006D7F5F" w:rsidRDefault="008211D6" w:rsidP="00D641C2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7F5F">
              <w:rPr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spellEnd"/>
            <w:r w:rsidRPr="006D7F5F">
              <w:rPr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</w:tc>
      </w:tr>
    </w:tbl>
    <w:p w14:paraId="58F760C7" w14:textId="6503167C" w:rsidR="008211D6" w:rsidRDefault="008211D6" w:rsidP="008211D6">
      <w:pPr>
        <w:jc w:val="center"/>
        <w:rPr>
          <w:sz w:val="28"/>
          <w:szCs w:val="28"/>
        </w:rPr>
      </w:pPr>
    </w:p>
    <w:p w14:paraId="42828563" w14:textId="244407D9" w:rsidR="00A124E8" w:rsidRDefault="00A124E8" w:rsidP="008211D6">
      <w:pPr>
        <w:jc w:val="center"/>
        <w:rPr>
          <w:sz w:val="28"/>
          <w:szCs w:val="28"/>
        </w:rPr>
      </w:pPr>
    </w:p>
    <w:p w14:paraId="60EDE459" w14:textId="215E2657" w:rsidR="00A124E8" w:rsidRDefault="00A124E8" w:rsidP="008211D6">
      <w:pPr>
        <w:jc w:val="center"/>
        <w:rPr>
          <w:sz w:val="28"/>
          <w:szCs w:val="28"/>
        </w:rPr>
      </w:pPr>
    </w:p>
    <w:p w14:paraId="33F1A2AF" w14:textId="57FAED90" w:rsidR="00A124E8" w:rsidRDefault="00A124E8" w:rsidP="008211D6">
      <w:pPr>
        <w:jc w:val="center"/>
        <w:rPr>
          <w:sz w:val="28"/>
          <w:szCs w:val="28"/>
        </w:rPr>
      </w:pPr>
    </w:p>
    <w:p w14:paraId="50788CEC" w14:textId="3BC30AE2" w:rsidR="00A124E8" w:rsidRDefault="00A124E8" w:rsidP="008211D6">
      <w:pPr>
        <w:jc w:val="center"/>
        <w:rPr>
          <w:sz w:val="28"/>
          <w:szCs w:val="28"/>
        </w:rPr>
      </w:pPr>
    </w:p>
    <w:p w14:paraId="44854F13" w14:textId="493776FA" w:rsidR="00A124E8" w:rsidRDefault="00A124E8" w:rsidP="008211D6">
      <w:pPr>
        <w:jc w:val="center"/>
        <w:rPr>
          <w:sz w:val="28"/>
          <w:szCs w:val="28"/>
        </w:rPr>
      </w:pPr>
    </w:p>
    <w:p w14:paraId="6FDC1DF3" w14:textId="6A75D7E7" w:rsidR="00A124E8" w:rsidRDefault="00A124E8" w:rsidP="008211D6">
      <w:pPr>
        <w:jc w:val="center"/>
        <w:rPr>
          <w:sz w:val="28"/>
          <w:szCs w:val="28"/>
        </w:rPr>
      </w:pPr>
    </w:p>
    <w:p w14:paraId="45E8B706" w14:textId="0BC22F8F" w:rsidR="00A124E8" w:rsidRDefault="00A124E8" w:rsidP="008211D6">
      <w:pPr>
        <w:jc w:val="center"/>
        <w:rPr>
          <w:sz w:val="28"/>
          <w:szCs w:val="28"/>
        </w:rPr>
      </w:pPr>
    </w:p>
    <w:p w14:paraId="33A73447" w14:textId="308D4B88" w:rsidR="00A124E8" w:rsidRDefault="00A124E8" w:rsidP="008211D6">
      <w:pPr>
        <w:jc w:val="center"/>
        <w:rPr>
          <w:sz w:val="28"/>
          <w:szCs w:val="28"/>
        </w:rPr>
      </w:pPr>
    </w:p>
    <w:p w14:paraId="0CD94A49" w14:textId="77777777" w:rsidR="000D164B" w:rsidRDefault="000D164B" w:rsidP="008211D6">
      <w:pPr>
        <w:jc w:val="center"/>
        <w:rPr>
          <w:sz w:val="28"/>
          <w:szCs w:val="28"/>
        </w:rPr>
      </w:pPr>
    </w:p>
    <w:p w14:paraId="37975BAD" w14:textId="44A4C953" w:rsidR="00A124E8" w:rsidRDefault="00A124E8" w:rsidP="008211D6">
      <w:pPr>
        <w:jc w:val="center"/>
        <w:rPr>
          <w:sz w:val="28"/>
          <w:szCs w:val="28"/>
        </w:rPr>
      </w:pPr>
    </w:p>
    <w:p w14:paraId="00CC47F4" w14:textId="37F1041A" w:rsidR="00A124E8" w:rsidRDefault="00A124E8" w:rsidP="008211D6">
      <w:pPr>
        <w:jc w:val="center"/>
        <w:rPr>
          <w:sz w:val="28"/>
          <w:szCs w:val="28"/>
        </w:rPr>
      </w:pPr>
    </w:p>
    <w:p w14:paraId="34373695" w14:textId="4535CEF7" w:rsidR="00A124E8" w:rsidRDefault="00A124E8" w:rsidP="008211D6">
      <w:pPr>
        <w:jc w:val="center"/>
        <w:rPr>
          <w:sz w:val="28"/>
          <w:szCs w:val="28"/>
        </w:rPr>
      </w:pPr>
    </w:p>
    <w:p w14:paraId="3C51B598" w14:textId="25B05639" w:rsidR="00A124E8" w:rsidRDefault="00A124E8" w:rsidP="008211D6">
      <w:pPr>
        <w:jc w:val="center"/>
        <w:rPr>
          <w:sz w:val="28"/>
          <w:szCs w:val="28"/>
        </w:rPr>
      </w:pPr>
    </w:p>
    <w:p w14:paraId="78E87F8D" w14:textId="0A7242EE" w:rsidR="00A124E8" w:rsidRDefault="00A124E8" w:rsidP="008211D6">
      <w:pPr>
        <w:jc w:val="center"/>
        <w:rPr>
          <w:sz w:val="28"/>
          <w:szCs w:val="28"/>
        </w:rPr>
      </w:pPr>
    </w:p>
    <w:p w14:paraId="5C7E5DEE" w14:textId="76E65983" w:rsidR="00A124E8" w:rsidRDefault="00A124E8" w:rsidP="008211D6">
      <w:pPr>
        <w:jc w:val="center"/>
        <w:rPr>
          <w:sz w:val="28"/>
          <w:szCs w:val="28"/>
        </w:rPr>
      </w:pPr>
    </w:p>
    <w:p w14:paraId="7E04DF90" w14:textId="1C018396" w:rsidR="00A124E8" w:rsidRDefault="00A124E8" w:rsidP="008211D6">
      <w:pPr>
        <w:jc w:val="center"/>
        <w:rPr>
          <w:sz w:val="28"/>
          <w:szCs w:val="28"/>
        </w:rPr>
      </w:pPr>
    </w:p>
    <w:p w14:paraId="0121D71B" w14:textId="0A45D079" w:rsidR="00A124E8" w:rsidRDefault="00A124E8" w:rsidP="008211D6">
      <w:pPr>
        <w:jc w:val="center"/>
        <w:rPr>
          <w:sz w:val="28"/>
          <w:szCs w:val="28"/>
        </w:rPr>
      </w:pPr>
    </w:p>
    <w:p w14:paraId="335B6523" w14:textId="5443B104" w:rsidR="00A124E8" w:rsidRDefault="00A124E8" w:rsidP="008211D6">
      <w:pPr>
        <w:jc w:val="center"/>
        <w:rPr>
          <w:sz w:val="28"/>
          <w:szCs w:val="28"/>
        </w:rPr>
      </w:pPr>
    </w:p>
    <w:p w14:paraId="43EAB89D" w14:textId="1EB92C37" w:rsidR="00A124E8" w:rsidRDefault="00A124E8" w:rsidP="008211D6">
      <w:pPr>
        <w:jc w:val="center"/>
        <w:rPr>
          <w:sz w:val="28"/>
          <w:szCs w:val="28"/>
        </w:rPr>
      </w:pPr>
    </w:p>
    <w:p w14:paraId="40E1F0E7" w14:textId="36E3AD3A" w:rsidR="00A124E8" w:rsidRDefault="00A124E8" w:rsidP="008211D6">
      <w:pPr>
        <w:jc w:val="center"/>
        <w:rPr>
          <w:sz w:val="28"/>
          <w:szCs w:val="28"/>
        </w:rPr>
      </w:pPr>
    </w:p>
    <w:p w14:paraId="07039B21" w14:textId="77777777" w:rsidR="000D164B" w:rsidRDefault="000D164B" w:rsidP="008211D6">
      <w:pPr>
        <w:jc w:val="center"/>
        <w:rPr>
          <w:sz w:val="28"/>
          <w:szCs w:val="28"/>
        </w:rPr>
      </w:pPr>
    </w:p>
    <w:p w14:paraId="3062F4D7" w14:textId="77777777" w:rsidR="000D164B" w:rsidRDefault="000D164B" w:rsidP="008211D6">
      <w:pPr>
        <w:jc w:val="center"/>
        <w:rPr>
          <w:sz w:val="28"/>
          <w:szCs w:val="28"/>
        </w:rPr>
      </w:pPr>
    </w:p>
    <w:p w14:paraId="5F57AA41" w14:textId="77777777" w:rsidR="000D164B" w:rsidRDefault="000D164B" w:rsidP="008211D6">
      <w:pPr>
        <w:jc w:val="center"/>
        <w:rPr>
          <w:sz w:val="28"/>
          <w:szCs w:val="28"/>
        </w:rPr>
      </w:pPr>
    </w:p>
    <w:p w14:paraId="412B6AC3" w14:textId="77777777" w:rsidR="000D164B" w:rsidRDefault="000D164B" w:rsidP="008211D6">
      <w:pPr>
        <w:jc w:val="center"/>
        <w:rPr>
          <w:sz w:val="28"/>
          <w:szCs w:val="28"/>
        </w:rPr>
      </w:pPr>
    </w:p>
    <w:p w14:paraId="39AB8AF0" w14:textId="77777777" w:rsidR="000D164B" w:rsidRDefault="000D164B" w:rsidP="008211D6">
      <w:pPr>
        <w:jc w:val="center"/>
        <w:rPr>
          <w:sz w:val="28"/>
          <w:szCs w:val="28"/>
        </w:rPr>
      </w:pPr>
    </w:p>
    <w:p w14:paraId="04FDF9B3" w14:textId="77777777" w:rsidR="000D164B" w:rsidRDefault="000D164B" w:rsidP="008211D6">
      <w:pPr>
        <w:jc w:val="center"/>
        <w:rPr>
          <w:sz w:val="28"/>
          <w:szCs w:val="28"/>
        </w:rPr>
      </w:pPr>
    </w:p>
    <w:p w14:paraId="577965B5" w14:textId="673FB036" w:rsidR="00A124E8" w:rsidRDefault="00A124E8" w:rsidP="008211D6">
      <w:pPr>
        <w:jc w:val="center"/>
        <w:rPr>
          <w:sz w:val="28"/>
          <w:szCs w:val="28"/>
        </w:rPr>
      </w:pPr>
    </w:p>
    <w:p w14:paraId="1157F132" w14:textId="75CCBC04" w:rsidR="00A124E8" w:rsidRDefault="00A124E8" w:rsidP="008211D6">
      <w:pPr>
        <w:jc w:val="center"/>
        <w:rPr>
          <w:sz w:val="28"/>
          <w:szCs w:val="28"/>
        </w:rPr>
      </w:pPr>
    </w:p>
    <w:p w14:paraId="6358A779" w14:textId="77777777" w:rsidR="00E12CFD" w:rsidRDefault="00E12CFD" w:rsidP="00E12CFD">
      <w:pPr>
        <w:rPr>
          <w:sz w:val="28"/>
          <w:szCs w:val="28"/>
        </w:rPr>
      </w:pPr>
    </w:p>
    <w:p w14:paraId="18E91171" w14:textId="67047E76" w:rsidR="00A124E8" w:rsidRDefault="00E12CFD" w:rsidP="00E12CFD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A124E8" w:rsidRPr="00A124E8">
        <w:rPr>
          <w:b/>
          <w:bCs/>
          <w:sz w:val="28"/>
          <w:szCs w:val="28"/>
        </w:rPr>
        <w:t xml:space="preserve">План заседаний МО учителей русского языка и литературы </w:t>
      </w:r>
    </w:p>
    <w:p w14:paraId="571DF7B7" w14:textId="33B5012C" w:rsidR="00A124E8" w:rsidRDefault="00A124E8" w:rsidP="008211D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6946"/>
        <w:gridCol w:w="1072"/>
        <w:gridCol w:w="2188"/>
      </w:tblGrid>
      <w:tr w:rsidR="00350331" w:rsidRPr="009F128B" w14:paraId="78E5BBC0" w14:textId="2D3C783D" w:rsidTr="009E6130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949CFD" w14:textId="6324CEC2"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95765B6" w14:textId="161CDF64"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DD746F" w14:textId="6CB2BCEB" w:rsidR="00350331" w:rsidRPr="009F128B" w:rsidRDefault="00350331" w:rsidP="00A124E8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50331" w:rsidRPr="009F128B" w14:paraId="4558AD80" w14:textId="2006690D" w:rsidTr="009E6130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70F" w14:textId="45B2437D" w:rsidR="00350331" w:rsidRPr="009F128B" w:rsidRDefault="00350331" w:rsidP="00350331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1</w:t>
            </w:r>
            <w:r w:rsidR="00E12CFD" w:rsidRPr="009F128B">
              <w:rPr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Планирование и</w:t>
            </w:r>
            <w:r w:rsidRPr="009F128B">
              <w:rPr>
                <w:b/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организация методической работы учителей</w:t>
            </w:r>
            <w:r w:rsidRPr="009F128B">
              <w:rPr>
                <w:b/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русского языка и</w:t>
            </w:r>
            <w:r w:rsidRPr="009F128B">
              <w:rPr>
                <w:b/>
                <w:bCs/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литературы на</w:t>
            </w:r>
            <w:r w:rsidRPr="009F128B">
              <w:rPr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2022-2023 уч. г.</w:t>
            </w:r>
            <w:r w:rsidR="00E12CFD" w:rsidRPr="009F128B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  <w:p w14:paraId="661A1AC7" w14:textId="77777777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</w:p>
          <w:p w14:paraId="00FAF6D8" w14:textId="0D41F915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Корректировка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утверждение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методической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темы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плана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работы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МО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учителей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русского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языка и литературы на 202</w:t>
            </w:r>
            <w:r w:rsidR="00D8235B">
              <w:rPr>
                <w:sz w:val="28"/>
                <w:szCs w:val="28"/>
                <w:lang w:val="ru-RU"/>
              </w:rPr>
              <w:t>3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D8235B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учебный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год.</w:t>
            </w:r>
          </w:p>
          <w:p w14:paraId="36DC745E" w14:textId="4F1CCFE1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 Рассмотрение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рабочих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программ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русскому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языку,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литературе,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элективным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факультативным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pacing w:val="-1"/>
                <w:sz w:val="28"/>
                <w:szCs w:val="28"/>
                <w:lang w:val="ru-RU"/>
              </w:rPr>
              <w:t>курсам,</w:t>
            </w:r>
            <w:r w:rsidRPr="009F128B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внеурочной деятельности в 5-10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классах.</w:t>
            </w:r>
          </w:p>
          <w:p w14:paraId="426900F5" w14:textId="50A5633C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 Итоги ЕГЭ и ОГЭ по русскому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языку за 202</w:t>
            </w:r>
            <w:r w:rsidR="00D8235B">
              <w:rPr>
                <w:sz w:val="28"/>
                <w:szCs w:val="28"/>
                <w:lang w:val="ru-RU"/>
              </w:rPr>
              <w:t>2</w:t>
            </w:r>
            <w:r w:rsidRPr="009F128B">
              <w:rPr>
                <w:sz w:val="28"/>
                <w:szCs w:val="28"/>
                <w:lang w:val="ru-RU"/>
              </w:rPr>
              <w:t xml:space="preserve"> -202</w:t>
            </w:r>
            <w:r w:rsidR="00D8235B">
              <w:rPr>
                <w:sz w:val="28"/>
                <w:szCs w:val="28"/>
                <w:lang w:val="ru-RU"/>
              </w:rPr>
              <w:t>3</w:t>
            </w:r>
            <w:r w:rsidRPr="009F128B">
              <w:rPr>
                <w:sz w:val="28"/>
                <w:szCs w:val="28"/>
                <w:lang w:val="ru-RU"/>
              </w:rPr>
              <w:t xml:space="preserve"> учебный год,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анализ, планирование работы на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202</w:t>
            </w:r>
            <w:r w:rsidR="00D8235B">
              <w:rPr>
                <w:sz w:val="28"/>
                <w:szCs w:val="28"/>
                <w:lang w:val="ru-RU"/>
              </w:rPr>
              <w:t>3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D8235B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учебный год</w:t>
            </w:r>
          </w:p>
          <w:p w14:paraId="00B4C382" w14:textId="00DE6B36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 Рассмотрение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утверждение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контрольно-измерительных</w:t>
            </w:r>
          </w:p>
          <w:p w14:paraId="31BCFD50" w14:textId="70BC84FB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материалов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для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проведения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входного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русскому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языку.</w:t>
            </w:r>
          </w:p>
          <w:p w14:paraId="3B08A952" w14:textId="7F42D4A6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5.Изучение нормативных документов, инструкций и других материалов по внедрению ФГОС третьего поколения в </w:t>
            </w:r>
          </w:p>
          <w:p w14:paraId="274C1E5F" w14:textId="36DF1F09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202</w:t>
            </w:r>
            <w:r w:rsidR="00D8235B">
              <w:rPr>
                <w:sz w:val="28"/>
                <w:szCs w:val="28"/>
                <w:lang w:val="ru-RU"/>
              </w:rPr>
              <w:t>3</w:t>
            </w:r>
            <w:r w:rsidRPr="009F128B">
              <w:rPr>
                <w:sz w:val="28"/>
                <w:szCs w:val="28"/>
                <w:lang w:val="ru-RU"/>
              </w:rPr>
              <w:t>-202</w:t>
            </w:r>
            <w:r w:rsidR="00D8235B">
              <w:rPr>
                <w:sz w:val="28"/>
                <w:szCs w:val="28"/>
                <w:lang w:val="ru-RU"/>
              </w:rPr>
              <w:t>4</w:t>
            </w:r>
            <w:r w:rsidRPr="009F128B">
              <w:rPr>
                <w:sz w:val="28"/>
                <w:szCs w:val="28"/>
                <w:lang w:val="ru-RU"/>
              </w:rPr>
              <w:t xml:space="preserve"> уч. г.</w:t>
            </w:r>
          </w:p>
          <w:p w14:paraId="307B8DD3" w14:textId="02BADC99" w:rsidR="00350331" w:rsidRPr="009F128B" w:rsidRDefault="00350331" w:rsidP="00A124E8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6. Реализация ФГОС нового поколения в 5-х классах. Изменения в рабочих программах для 5-х классов.</w:t>
            </w:r>
          </w:p>
          <w:p w14:paraId="4E7EEEDF" w14:textId="77FB2314" w:rsidR="00350331" w:rsidRPr="009F128B" w:rsidRDefault="00D8235B" w:rsidP="00A124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350331" w:rsidRPr="009F128B">
              <w:rPr>
                <w:sz w:val="28"/>
                <w:szCs w:val="28"/>
                <w:lang w:val="ru-RU"/>
              </w:rPr>
              <w:t xml:space="preserve">. Работа учителей с одаренными детьми. Подготовка учащихся к началу школьного этапа </w:t>
            </w:r>
            <w:proofErr w:type="spellStart"/>
            <w:r w:rsidR="00350331" w:rsidRPr="009F128B">
              <w:rPr>
                <w:sz w:val="28"/>
                <w:szCs w:val="28"/>
                <w:lang w:val="ru-RU"/>
              </w:rPr>
              <w:t>ВсОШ</w:t>
            </w:r>
            <w:proofErr w:type="spellEnd"/>
            <w:r w:rsidR="00350331" w:rsidRPr="009F128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CE2E" w14:textId="3A4EAA8C" w:rsidR="00350331" w:rsidRPr="009F128B" w:rsidRDefault="00350331" w:rsidP="00A124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A2F2" w14:textId="77777777" w:rsidR="00350331" w:rsidRPr="009F128B" w:rsidRDefault="00350331" w:rsidP="00A124E8">
            <w:pPr>
              <w:rPr>
                <w:spacing w:val="-62"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  <w:r w:rsidRPr="009F128B">
              <w:rPr>
                <w:spacing w:val="-62"/>
                <w:sz w:val="28"/>
                <w:szCs w:val="28"/>
              </w:rPr>
              <w:t xml:space="preserve"> </w:t>
            </w:r>
          </w:p>
          <w:p w14:paraId="724D1779" w14:textId="5DBF8243" w:rsidR="00350331" w:rsidRPr="009F128B" w:rsidRDefault="00350331" w:rsidP="00A124E8">
            <w:pPr>
              <w:pStyle w:val="TableParagraph"/>
              <w:ind w:left="128" w:right="505"/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</w:rPr>
              <w:t>ШМО</w:t>
            </w:r>
          </w:p>
          <w:p w14:paraId="30F8DDEF" w14:textId="128A7332" w:rsidR="00350331" w:rsidRPr="009F128B" w:rsidRDefault="00350331" w:rsidP="00A124E8">
            <w:pPr>
              <w:suppressAutoHyphens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Учителя</w:t>
            </w:r>
            <w:proofErr w:type="spellEnd"/>
            <w:r w:rsidRPr="009F128B">
              <w:rPr>
                <w:sz w:val="28"/>
                <w:szCs w:val="28"/>
              </w:rPr>
              <w:t xml:space="preserve">- </w:t>
            </w:r>
            <w:proofErr w:type="spellStart"/>
            <w:r w:rsidRPr="009F128B">
              <w:rPr>
                <w:sz w:val="28"/>
                <w:szCs w:val="28"/>
              </w:rPr>
              <w:t>предметники</w:t>
            </w:r>
            <w:proofErr w:type="spellEnd"/>
            <w:r w:rsidRPr="009F128B">
              <w:rPr>
                <w:sz w:val="28"/>
                <w:szCs w:val="28"/>
              </w:rPr>
              <w:t xml:space="preserve"> </w:t>
            </w:r>
          </w:p>
        </w:tc>
      </w:tr>
      <w:tr w:rsidR="00350331" w:rsidRPr="009F128B" w14:paraId="2695C39C" w14:textId="77777777" w:rsidTr="009E6130"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8C61A" w14:textId="72CC6041" w:rsidR="00350331" w:rsidRPr="009F128B" w:rsidRDefault="00350331" w:rsidP="00350331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2</w:t>
            </w:r>
            <w:r w:rsidR="00E12CFD" w:rsidRPr="009F128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b/>
                <w:bCs/>
                <w:sz w:val="28"/>
                <w:szCs w:val="28"/>
                <w:lang w:val="ru-RU"/>
              </w:rPr>
              <w:t>«Системно-деятельностный подход в обучении школьников»</w:t>
            </w:r>
          </w:p>
          <w:p w14:paraId="37B0D3DC" w14:textId="421CB862"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1.Анализ</w:t>
            </w:r>
            <w:r w:rsidRPr="009F128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входного</w:t>
            </w:r>
            <w:r w:rsidRPr="009F128B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Pr="009F128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0D164B">
              <w:rPr>
                <w:sz w:val="28"/>
                <w:szCs w:val="28"/>
                <w:lang w:val="ru-RU"/>
              </w:rPr>
              <w:t>русскому языку в 5 – 9</w:t>
            </w:r>
            <w:r w:rsidRPr="009F128B">
              <w:rPr>
                <w:sz w:val="28"/>
                <w:szCs w:val="28"/>
                <w:lang w:val="ru-RU"/>
              </w:rPr>
              <w:t xml:space="preserve"> классах.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Контрольные работы в 5 классах по преемственности.</w:t>
            </w:r>
          </w:p>
          <w:p w14:paraId="15BC76F8" w14:textId="485E3103"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2.Особенности</w:t>
            </w:r>
            <w:r w:rsidRPr="009F128B">
              <w:rPr>
                <w:sz w:val="28"/>
                <w:szCs w:val="28"/>
                <w:lang w:val="ru-RU"/>
              </w:rPr>
              <w:tab/>
              <w:t>подготовки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pacing w:val="-4"/>
                <w:sz w:val="28"/>
                <w:szCs w:val="28"/>
                <w:lang w:val="ru-RU"/>
              </w:rPr>
              <w:t>к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   </w:t>
            </w:r>
            <w:r w:rsidRPr="009F128B">
              <w:rPr>
                <w:sz w:val="28"/>
                <w:szCs w:val="28"/>
                <w:lang w:val="ru-RU"/>
              </w:rPr>
              <w:t>итоговому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со</w:t>
            </w:r>
            <w:r w:rsidR="000D164B">
              <w:rPr>
                <w:sz w:val="28"/>
                <w:szCs w:val="28"/>
                <w:lang w:val="ru-RU"/>
              </w:rPr>
              <w:t>беседованию</w:t>
            </w:r>
            <w:r w:rsidRPr="009F128B">
              <w:rPr>
                <w:sz w:val="28"/>
                <w:szCs w:val="28"/>
                <w:lang w:val="ru-RU"/>
              </w:rPr>
              <w:t>.</w:t>
            </w:r>
          </w:p>
          <w:p w14:paraId="7A2CBC9E" w14:textId="176C7B33" w:rsidR="00350331" w:rsidRPr="009F128B" w:rsidRDefault="00350331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3.Организация</w:t>
            </w:r>
            <w:r w:rsidRPr="009F128B">
              <w:rPr>
                <w:spacing w:val="36"/>
                <w:sz w:val="28"/>
                <w:szCs w:val="28"/>
                <w:lang w:val="ru-RU"/>
              </w:rPr>
              <w:t xml:space="preserve"> и проведение </w:t>
            </w:r>
            <w:r w:rsidRPr="009F128B">
              <w:rPr>
                <w:sz w:val="28"/>
                <w:szCs w:val="28"/>
                <w:lang w:val="ru-RU"/>
              </w:rPr>
              <w:t>школьного</w:t>
            </w:r>
            <w:r w:rsidRPr="009F128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 xml:space="preserve">этапа  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128B">
              <w:rPr>
                <w:sz w:val="28"/>
                <w:szCs w:val="28"/>
                <w:lang w:val="ru-RU"/>
              </w:rPr>
              <w:t>ВсОШ</w:t>
            </w:r>
            <w:proofErr w:type="spellEnd"/>
            <w:r w:rsidR="00E12CFD" w:rsidRPr="009F128B">
              <w:rPr>
                <w:sz w:val="28"/>
                <w:szCs w:val="28"/>
                <w:lang w:val="ru-RU"/>
              </w:rPr>
              <w:t xml:space="preserve"> и подготовка учащихся к муниципальному этапу </w:t>
            </w:r>
            <w:proofErr w:type="spellStart"/>
            <w:r w:rsidR="00E12CFD" w:rsidRPr="009F128B">
              <w:rPr>
                <w:sz w:val="28"/>
                <w:szCs w:val="28"/>
                <w:lang w:val="ru-RU"/>
              </w:rPr>
              <w:t>ВсОШ</w:t>
            </w:r>
            <w:proofErr w:type="spellEnd"/>
            <w:r w:rsidR="00E12CFD" w:rsidRPr="009F128B">
              <w:rPr>
                <w:sz w:val="28"/>
                <w:szCs w:val="28"/>
                <w:lang w:val="ru-RU"/>
              </w:rPr>
              <w:t>.</w:t>
            </w:r>
          </w:p>
          <w:p w14:paraId="1D3666FA" w14:textId="022FBA3F" w:rsidR="00350331" w:rsidRPr="009F128B" w:rsidRDefault="00E12CFD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4. </w:t>
            </w:r>
            <w:r w:rsidR="000D164B">
              <w:rPr>
                <w:sz w:val="28"/>
                <w:szCs w:val="28"/>
                <w:lang w:val="ru-RU"/>
              </w:rPr>
              <w:t xml:space="preserve">О проведении </w:t>
            </w:r>
            <w:proofErr w:type="gramStart"/>
            <w:r w:rsidR="000D164B">
              <w:rPr>
                <w:sz w:val="28"/>
                <w:szCs w:val="28"/>
                <w:lang w:val="ru-RU"/>
              </w:rPr>
              <w:t>тренировочных</w:t>
            </w:r>
            <w:proofErr w:type="gramEnd"/>
            <w:r w:rsidR="000D164B">
              <w:rPr>
                <w:sz w:val="28"/>
                <w:szCs w:val="28"/>
                <w:lang w:val="ru-RU"/>
              </w:rPr>
              <w:t xml:space="preserve">  ОГЭ, </w:t>
            </w:r>
            <w:r w:rsidR="00350331" w:rsidRPr="009F128B">
              <w:rPr>
                <w:sz w:val="28"/>
                <w:szCs w:val="28"/>
                <w:lang w:val="ru-RU"/>
              </w:rPr>
              <w:t xml:space="preserve"> </w:t>
            </w:r>
            <w:r w:rsidR="000D164B">
              <w:rPr>
                <w:sz w:val="28"/>
                <w:szCs w:val="28"/>
                <w:lang w:val="ru-RU"/>
              </w:rPr>
              <w:t>итогового собеседования   в 9 классе</w:t>
            </w:r>
            <w:r w:rsidR="00350331" w:rsidRPr="009F128B">
              <w:rPr>
                <w:sz w:val="28"/>
                <w:szCs w:val="28"/>
                <w:lang w:val="ru-RU"/>
              </w:rPr>
              <w:t xml:space="preserve"> в течение учебного года.</w:t>
            </w:r>
          </w:p>
          <w:p w14:paraId="49CF2523" w14:textId="647C89F7" w:rsidR="00E12CFD" w:rsidRPr="009F128B" w:rsidRDefault="00E12CFD" w:rsidP="00350331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5. Доклад «Реализация системно-деятельностного подхода в обучении школьников на урока</w:t>
            </w:r>
            <w:r w:rsidR="000D164B">
              <w:rPr>
                <w:sz w:val="28"/>
                <w:szCs w:val="28"/>
                <w:lang w:val="ru-RU"/>
              </w:rPr>
              <w:t xml:space="preserve">х русского языка и литературы» </w:t>
            </w:r>
          </w:p>
          <w:p w14:paraId="0E487A60" w14:textId="29ED8F06" w:rsidR="00E12CFD" w:rsidRPr="009F128B" w:rsidRDefault="00E12CFD" w:rsidP="000D164B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6. Доклад «Образовательные технологии </w:t>
            </w:r>
            <w:r w:rsidRPr="009F128B">
              <w:rPr>
                <w:sz w:val="28"/>
                <w:szCs w:val="28"/>
                <w:lang w:val="ru-RU"/>
              </w:rPr>
              <w:lastRenderedPageBreak/>
              <w:t>деятельностного подхода на уроках русского языка и литературы в ра</w:t>
            </w:r>
            <w:r w:rsidR="000D164B">
              <w:rPr>
                <w:sz w:val="28"/>
                <w:szCs w:val="28"/>
                <w:lang w:val="ru-RU"/>
              </w:rPr>
              <w:t xml:space="preserve">мках реализации ФГОС» </w:t>
            </w:r>
            <w:r w:rsidRPr="009F128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74A4" w14:textId="4B19584A" w:rsidR="00350331" w:rsidRPr="009F128B" w:rsidRDefault="00350331" w:rsidP="00350331">
            <w:pPr>
              <w:jc w:val="center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F610" w14:textId="77777777" w:rsidR="00350331" w:rsidRPr="009F128B" w:rsidRDefault="00350331" w:rsidP="00350331">
            <w:pPr>
              <w:pStyle w:val="TableParagraph"/>
              <w:tabs>
                <w:tab w:val="left" w:pos="1425"/>
              </w:tabs>
              <w:spacing w:before="1"/>
              <w:ind w:left="128" w:right="68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  <w:r w:rsidRPr="009F128B">
              <w:rPr>
                <w:spacing w:val="1"/>
                <w:sz w:val="28"/>
                <w:szCs w:val="28"/>
              </w:rPr>
              <w:t xml:space="preserve"> </w:t>
            </w:r>
            <w:r w:rsidRPr="009F128B">
              <w:rPr>
                <w:sz w:val="28"/>
                <w:szCs w:val="28"/>
              </w:rPr>
              <w:t>ШМО,</w:t>
            </w:r>
            <w:r w:rsidRPr="009F128B">
              <w:rPr>
                <w:sz w:val="28"/>
                <w:szCs w:val="28"/>
              </w:rPr>
              <w:tab/>
            </w:r>
          </w:p>
          <w:p w14:paraId="3A068129" w14:textId="774922D9" w:rsidR="00350331" w:rsidRPr="009F128B" w:rsidRDefault="00350331" w:rsidP="00350331">
            <w:pPr>
              <w:rPr>
                <w:sz w:val="28"/>
                <w:szCs w:val="28"/>
              </w:rPr>
            </w:pPr>
            <w:r w:rsidRPr="009F128B"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9F128B">
              <w:rPr>
                <w:spacing w:val="-1"/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 ШМО</w:t>
            </w:r>
          </w:p>
        </w:tc>
      </w:tr>
      <w:tr w:rsidR="00E12CFD" w:rsidRPr="009F128B" w14:paraId="71F236B0" w14:textId="77777777" w:rsidTr="009E6130"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2B6A5" w14:textId="21320813" w:rsidR="009E6130" w:rsidRPr="009F128B" w:rsidRDefault="009E6130" w:rsidP="008264FE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lastRenderedPageBreak/>
              <w:t xml:space="preserve">Заседание 3 </w:t>
            </w:r>
            <w:r w:rsidR="008264FE" w:rsidRPr="009F128B">
              <w:rPr>
                <w:sz w:val="28"/>
                <w:szCs w:val="28"/>
                <w:lang w:val="ru-RU"/>
              </w:rPr>
              <w:t>«Формирование функциональной грамотности на уроках русского языка и литературы».</w:t>
            </w:r>
          </w:p>
          <w:p w14:paraId="7E52511C" w14:textId="76267532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Доклад «Виды работ по формированию читательской грамотности».</w:t>
            </w:r>
            <w:r w:rsidR="008264FE" w:rsidRPr="009F128B">
              <w:rPr>
                <w:sz w:val="28"/>
                <w:szCs w:val="28"/>
                <w:lang w:val="ru-RU"/>
              </w:rPr>
              <w:t xml:space="preserve"> </w:t>
            </w:r>
          </w:p>
          <w:p w14:paraId="36FE8BD2" w14:textId="1994A263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 Доклад «Развитие</w:t>
            </w:r>
            <w:r w:rsidRPr="009F128B">
              <w:rPr>
                <w:sz w:val="28"/>
                <w:szCs w:val="28"/>
                <w:lang w:val="ru-RU"/>
              </w:rPr>
              <w:tab/>
              <w:t>навыков функционального чтения в ходе проблемного</w:t>
            </w:r>
            <w:r w:rsidRPr="009F128B">
              <w:rPr>
                <w:sz w:val="28"/>
                <w:szCs w:val="28"/>
                <w:lang w:val="ru-RU"/>
              </w:rPr>
              <w:tab/>
              <w:t xml:space="preserve"> анализа литературного произведения».</w:t>
            </w:r>
            <w:r w:rsidR="00FF4D15">
              <w:rPr>
                <w:sz w:val="28"/>
                <w:szCs w:val="28"/>
                <w:lang w:val="ru-RU"/>
              </w:rPr>
              <w:t xml:space="preserve"> </w:t>
            </w:r>
          </w:p>
          <w:p w14:paraId="5E46B973" w14:textId="17267A3B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3. Анализ административных контрольных работ по русскому языку за </w:t>
            </w:r>
            <w:r w:rsidRPr="009F128B">
              <w:rPr>
                <w:sz w:val="28"/>
                <w:szCs w:val="28"/>
              </w:rPr>
              <w:t>I</w:t>
            </w:r>
            <w:r w:rsidRPr="009F128B">
              <w:rPr>
                <w:sz w:val="28"/>
                <w:szCs w:val="28"/>
                <w:lang w:val="ru-RU"/>
              </w:rPr>
              <w:t xml:space="preserve"> полугодие.</w:t>
            </w:r>
          </w:p>
          <w:p w14:paraId="5A455987" w14:textId="41535678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 Анализ результатов итогового сочинения учащихся 11 классов.</w:t>
            </w:r>
          </w:p>
          <w:p w14:paraId="31886756" w14:textId="38C3B2B4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5. Подготовка к ВПР и ГИА-202</w:t>
            </w:r>
            <w:r w:rsidR="00D8235B">
              <w:rPr>
                <w:sz w:val="28"/>
                <w:szCs w:val="28"/>
                <w:lang w:val="ru-RU"/>
              </w:rPr>
              <w:t>4</w:t>
            </w:r>
            <w:r w:rsidR="000165DD" w:rsidRPr="009F128B">
              <w:rPr>
                <w:sz w:val="28"/>
                <w:szCs w:val="28"/>
                <w:lang w:val="ru-RU"/>
              </w:rPr>
              <w:t xml:space="preserve">, анализ демонстрационных материалов.  </w:t>
            </w:r>
          </w:p>
          <w:p w14:paraId="58F1192B" w14:textId="47D58050" w:rsidR="009E6130" w:rsidRPr="009F128B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6. Обсуждение проведения открытых уроков и мероприятий.</w:t>
            </w:r>
          </w:p>
          <w:p w14:paraId="3209332F" w14:textId="62501525" w:rsidR="00E12CFD" w:rsidRPr="00FF4D15" w:rsidRDefault="009E6130" w:rsidP="009E6130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7. Анализ результатов муниципального этапа олимпиады по русскому языку, литературе.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56B6" w14:textId="0116F430" w:rsidR="00E12CFD" w:rsidRPr="009F128B" w:rsidRDefault="009E6130" w:rsidP="00350331">
            <w:pPr>
              <w:jc w:val="center"/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1EC2" w14:textId="77777777" w:rsidR="008264FE" w:rsidRPr="009F128B" w:rsidRDefault="009E6130" w:rsidP="008264FE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Руководитель ШМО,  </w:t>
            </w:r>
          </w:p>
          <w:p w14:paraId="02F451C9" w14:textId="6F247C2C" w:rsidR="00E12CFD" w:rsidRPr="009F128B" w:rsidRDefault="008264FE" w:rsidP="008264FE">
            <w:pPr>
              <w:rPr>
                <w:sz w:val="28"/>
                <w:szCs w:val="28"/>
                <w:lang w:val="ru-RU"/>
              </w:rPr>
            </w:pPr>
            <w:proofErr w:type="spellStart"/>
            <w:r w:rsidRPr="009F128B">
              <w:rPr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   ШМО </w:t>
            </w:r>
          </w:p>
        </w:tc>
      </w:tr>
      <w:tr w:rsidR="000165DD" w:rsidRPr="009F128B" w14:paraId="0603153D" w14:textId="77777777" w:rsidTr="00DF0C1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57AA" w14:textId="2B334A2D" w:rsidR="000165DD" w:rsidRPr="009F128B" w:rsidRDefault="000165DD" w:rsidP="000165DD">
            <w:pPr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 xml:space="preserve"> Заседание 4 </w:t>
            </w:r>
            <w:r w:rsidR="00EB633A" w:rsidRPr="009F128B">
              <w:rPr>
                <w:b/>
                <w:bCs/>
                <w:sz w:val="28"/>
                <w:szCs w:val="28"/>
                <w:lang w:val="ru-RU"/>
              </w:rPr>
              <w:t xml:space="preserve">«Реализация и проблемы внедрения ФГОС ООО нового поколения»   </w:t>
            </w:r>
          </w:p>
          <w:p w14:paraId="0656771C" w14:textId="14184379" w:rsidR="00EB633A" w:rsidRPr="009F128B" w:rsidRDefault="00EB633A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«Новый ФГОС третьего поколения. Изменение стандартов. Актуальные проблемы» (докладчик</w:t>
            </w:r>
            <w:proofErr w:type="gramStart"/>
            <w:r w:rsidR="00D8235B">
              <w:rPr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)</w:t>
            </w:r>
            <w:proofErr w:type="gramEnd"/>
          </w:p>
          <w:p w14:paraId="4C7F13EC" w14:textId="3C322F22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</w:t>
            </w:r>
            <w:r w:rsidR="00EB633A" w:rsidRPr="009F128B">
              <w:rPr>
                <w:sz w:val="28"/>
                <w:szCs w:val="28"/>
                <w:lang w:val="ru-RU"/>
              </w:rPr>
              <w:t xml:space="preserve">2. </w:t>
            </w:r>
            <w:r w:rsidRPr="009F128B">
              <w:rPr>
                <w:sz w:val="28"/>
                <w:szCs w:val="28"/>
                <w:lang w:val="ru-RU"/>
              </w:rPr>
              <w:t>Доклад «Выбор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оптимальных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современных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подходов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обучении, способствующих подготовке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ГИА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-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успешной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сдачи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ЕГЭ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ОГЭ».</w:t>
            </w:r>
            <w:r w:rsidR="00EB633A" w:rsidRPr="009F128B">
              <w:rPr>
                <w:sz w:val="28"/>
                <w:szCs w:val="28"/>
                <w:lang w:val="ru-RU"/>
              </w:rPr>
              <w:t xml:space="preserve"> </w:t>
            </w:r>
          </w:p>
          <w:p w14:paraId="422C1D6A" w14:textId="35E489A6" w:rsidR="000165DD" w:rsidRPr="009F128B" w:rsidRDefault="00EB633A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</w:t>
            </w:r>
            <w:r w:rsidR="000165DD" w:rsidRPr="009F128B">
              <w:rPr>
                <w:sz w:val="28"/>
                <w:szCs w:val="28"/>
                <w:lang w:val="ru-RU"/>
              </w:rPr>
              <w:t>.Обмен</w:t>
            </w:r>
            <w:r w:rsidR="000165DD"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опытом</w:t>
            </w:r>
            <w:r w:rsidR="000165DD"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между</w:t>
            </w:r>
            <w:r w:rsidR="000165DD"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165DD" w:rsidRPr="009F128B">
              <w:rPr>
                <w:sz w:val="28"/>
                <w:szCs w:val="28"/>
                <w:lang w:val="ru-RU"/>
              </w:rPr>
              <w:t>учителями-предметниками,</w:t>
            </w:r>
          </w:p>
          <w:p w14:paraId="05D39C63" w14:textId="3C6AF913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работающими в выпускных 9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классах</w:t>
            </w:r>
            <w:r w:rsidR="00EB633A" w:rsidRPr="009F128B">
              <w:rPr>
                <w:sz w:val="28"/>
                <w:szCs w:val="28"/>
                <w:lang w:val="ru-RU"/>
              </w:rPr>
              <w:t>, о</w:t>
            </w:r>
            <w:r w:rsidRPr="009F128B">
              <w:rPr>
                <w:sz w:val="28"/>
                <w:szCs w:val="28"/>
                <w:lang w:val="ru-RU"/>
              </w:rPr>
              <w:t>пределение уровня готовности учащихся к итоговой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аттестации.</w:t>
            </w:r>
          </w:p>
          <w:p w14:paraId="22233764" w14:textId="43D38231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4.Подведение итогов успеваемости за 3 четверть</w:t>
            </w:r>
          </w:p>
          <w:p w14:paraId="578BB4FD" w14:textId="77777777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5. Периодический контроль по ведению школьной документации, организация работы с одарёнными и со слабоуспевающими детьми</w:t>
            </w:r>
          </w:p>
          <w:p w14:paraId="6CC66FDE" w14:textId="77777777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6. Результаты конкурса «Живая классика»</w:t>
            </w:r>
          </w:p>
          <w:p w14:paraId="3080B415" w14:textId="1B81673E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7. Результаты итогового собеседования в 9-х классах</w:t>
            </w:r>
          </w:p>
          <w:p w14:paraId="5489468B" w14:textId="4E62895E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8. Анализ недели русского языка и литературы.</w:t>
            </w:r>
          </w:p>
          <w:p w14:paraId="154A2FE2" w14:textId="353CBECE" w:rsidR="000165DD" w:rsidRPr="009F128B" w:rsidRDefault="000165DD" w:rsidP="000165DD">
            <w:pPr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 xml:space="preserve"> 9.Утверждение экзаменационного материала для промежуточной аттестации.</w:t>
            </w:r>
          </w:p>
          <w:p w14:paraId="2958C26B" w14:textId="36682A7B" w:rsidR="00EB633A" w:rsidRPr="009F128B" w:rsidRDefault="00EB633A" w:rsidP="000165D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F5F" w14:textId="6C7F944B" w:rsidR="000165DD" w:rsidRPr="009F128B" w:rsidRDefault="000165DD" w:rsidP="000165DD">
            <w:pPr>
              <w:jc w:val="center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EAC" w14:textId="77777777" w:rsidR="000165DD" w:rsidRPr="009F128B" w:rsidRDefault="000165DD" w:rsidP="000165DD">
            <w:pPr>
              <w:pStyle w:val="TableParagraph"/>
              <w:tabs>
                <w:tab w:val="left" w:pos="1401"/>
              </w:tabs>
              <w:ind w:left="104" w:right="92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  <w:r w:rsidRPr="009F128B">
              <w:rPr>
                <w:spacing w:val="1"/>
                <w:sz w:val="28"/>
                <w:szCs w:val="28"/>
              </w:rPr>
              <w:t xml:space="preserve"> </w:t>
            </w:r>
            <w:r w:rsidRPr="009F128B">
              <w:rPr>
                <w:sz w:val="28"/>
                <w:szCs w:val="28"/>
              </w:rPr>
              <w:t xml:space="preserve">ШМО, </w:t>
            </w:r>
          </w:p>
          <w:p w14:paraId="781CDACE" w14:textId="57FF0F62" w:rsidR="000165DD" w:rsidRPr="009F128B" w:rsidRDefault="000165DD" w:rsidP="000165DD">
            <w:pPr>
              <w:rPr>
                <w:sz w:val="28"/>
                <w:szCs w:val="28"/>
              </w:rPr>
            </w:pPr>
            <w:proofErr w:type="spellStart"/>
            <w:r w:rsidRPr="009F128B">
              <w:rPr>
                <w:spacing w:val="-1"/>
                <w:sz w:val="28"/>
                <w:szCs w:val="28"/>
              </w:rPr>
              <w:t>Члены</w:t>
            </w:r>
            <w:proofErr w:type="spellEnd"/>
            <w:r w:rsidRPr="009F128B">
              <w:rPr>
                <w:spacing w:val="-1"/>
                <w:sz w:val="28"/>
                <w:szCs w:val="28"/>
              </w:rPr>
              <w:t xml:space="preserve">   </w:t>
            </w:r>
            <w:r w:rsidRPr="009F128B">
              <w:rPr>
                <w:spacing w:val="-62"/>
                <w:sz w:val="28"/>
                <w:szCs w:val="28"/>
              </w:rPr>
              <w:t xml:space="preserve"> </w:t>
            </w:r>
            <w:r w:rsidRPr="009F128B">
              <w:rPr>
                <w:sz w:val="28"/>
                <w:szCs w:val="28"/>
              </w:rPr>
              <w:t>ШМО</w:t>
            </w:r>
          </w:p>
        </w:tc>
      </w:tr>
      <w:tr w:rsidR="00EB633A" w:rsidRPr="009F128B" w14:paraId="799F7E3E" w14:textId="77777777" w:rsidTr="00DF0C1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BEA" w14:textId="63EC4803"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198" w:right="255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9F128B">
              <w:rPr>
                <w:b/>
                <w:bCs/>
                <w:sz w:val="28"/>
                <w:szCs w:val="28"/>
                <w:lang w:val="ru-RU"/>
              </w:rPr>
              <w:t>Заседание 5 «Рефлексия успешности учителя. Итоги работы ШМО».</w:t>
            </w:r>
          </w:p>
          <w:p w14:paraId="44197FED" w14:textId="7CE94617"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42" w:lineRule="auto"/>
              <w:ind w:left="0" w:right="255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1. Анализ</w:t>
            </w:r>
            <w:r w:rsidRPr="009F12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итогового</w:t>
            </w:r>
            <w:r w:rsidRPr="009F12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контроля</w:t>
            </w:r>
            <w:r w:rsidRPr="009F12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Pr="009F128B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предметам</w:t>
            </w:r>
            <w:r w:rsidRPr="009F12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в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5-8,</w:t>
            </w:r>
            <w:r w:rsidRPr="009F12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9-1</w:t>
            </w:r>
            <w:r w:rsidR="009F128B" w:rsidRPr="009F128B">
              <w:rPr>
                <w:sz w:val="28"/>
                <w:szCs w:val="28"/>
                <w:lang w:val="ru-RU"/>
              </w:rPr>
              <w:t>0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классах.</w:t>
            </w:r>
          </w:p>
          <w:p w14:paraId="214D6FEE" w14:textId="5D4410F2" w:rsidR="00EB633A" w:rsidRPr="009F128B" w:rsidRDefault="00EB633A" w:rsidP="00EB633A">
            <w:pPr>
              <w:pStyle w:val="TableParagraph"/>
              <w:tabs>
                <w:tab w:val="left" w:pos="609"/>
              </w:tabs>
              <w:ind w:left="0" w:right="99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2. Подготовка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аналитических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отчетов педагогов по предметам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за учебный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год</w:t>
            </w:r>
            <w:r w:rsidR="009F128B" w:rsidRPr="009F128B">
              <w:rPr>
                <w:sz w:val="28"/>
                <w:szCs w:val="28"/>
                <w:lang w:val="ru-RU"/>
              </w:rPr>
              <w:t xml:space="preserve">, анализ подготовки к </w:t>
            </w:r>
            <w:r w:rsidR="009F128B" w:rsidRPr="009F128B">
              <w:rPr>
                <w:sz w:val="28"/>
                <w:szCs w:val="28"/>
                <w:lang w:val="ru-RU"/>
              </w:rPr>
              <w:lastRenderedPageBreak/>
              <w:t>успешной сдаче ОГЭ-202</w:t>
            </w:r>
            <w:r w:rsidR="00D8235B">
              <w:rPr>
                <w:sz w:val="28"/>
                <w:szCs w:val="28"/>
                <w:lang w:val="ru-RU"/>
              </w:rPr>
              <w:t>4</w:t>
            </w:r>
            <w:r w:rsidR="009F128B" w:rsidRPr="009F128B">
              <w:rPr>
                <w:sz w:val="28"/>
                <w:szCs w:val="28"/>
                <w:lang w:val="ru-RU"/>
              </w:rPr>
              <w:t>.</w:t>
            </w:r>
          </w:p>
          <w:p w14:paraId="32CBC638" w14:textId="3C7E8B5D" w:rsidR="00EB633A" w:rsidRPr="009F128B" w:rsidRDefault="00EB633A" w:rsidP="00EB633A">
            <w:pPr>
              <w:pStyle w:val="TableParagraph"/>
              <w:tabs>
                <w:tab w:val="left" w:pos="779"/>
              </w:tabs>
              <w:ind w:left="0" w:right="101"/>
              <w:jc w:val="both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3. Отчеты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учителей</w:t>
            </w:r>
            <w:r w:rsidRPr="009F128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по</w:t>
            </w:r>
            <w:r w:rsidRPr="009F128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самообразованию.</w:t>
            </w:r>
          </w:p>
          <w:p w14:paraId="4943241F" w14:textId="1F568B3B" w:rsidR="00EB633A" w:rsidRPr="009F128B" w:rsidRDefault="00EB633A" w:rsidP="00EB633A">
            <w:pPr>
              <w:pStyle w:val="TableParagraph"/>
              <w:tabs>
                <w:tab w:val="left" w:pos="302"/>
              </w:tabs>
              <w:spacing w:line="297" w:lineRule="exact"/>
              <w:ind w:left="0"/>
              <w:rPr>
                <w:sz w:val="28"/>
                <w:szCs w:val="28"/>
                <w:lang w:val="ru-RU"/>
              </w:rPr>
            </w:pPr>
            <w:r w:rsidRPr="009F128B">
              <w:rPr>
                <w:sz w:val="28"/>
                <w:szCs w:val="28"/>
                <w:lang w:val="ru-RU"/>
              </w:rPr>
              <w:t>4. Составление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и</w:t>
            </w:r>
            <w:r w:rsidRPr="009F12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обсуждение перспективного</w:t>
            </w:r>
            <w:r w:rsidRPr="009F128B">
              <w:rPr>
                <w:sz w:val="28"/>
                <w:szCs w:val="28"/>
                <w:lang w:val="ru-RU"/>
              </w:rPr>
              <w:tab/>
              <w:t>плана</w:t>
            </w:r>
            <w:r w:rsidRPr="009F128B">
              <w:rPr>
                <w:sz w:val="28"/>
                <w:szCs w:val="28"/>
                <w:lang w:val="ru-RU"/>
              </w:rPr>
              <w:tab/>
              <w:t>работы МО</w:t>
            </w:r>
            <w:r w:rsidRPr="009F128B">
              <w:rPr>
                <w:sz w:val="28"/>
                <w:szCs w:val="28"/>
                <w:lang w:val="ru-RU"/>
              </w:rPr>
              <w:tab/>
              <w:t>учителей</w:t>
            </w:r>
            <w:r w:rsidRPr="009F128B">
              <w:rPr>
                <w:sz w:val="28"/>
                <w:szCs w:val="28"/>
                <w:lang w:val="ru-RU"/>
              </w:rPr>
              <w:tab/>
              <w:t>на</w:t>
            </w:r>
            <w:r w:rsidRPr="009F128B">
              <w:rPr>
                <w:sz w:val="28"/>
                <w:szCs w:val="28"/>
                <w:lang w:val="ru-RU"/>
              </w:rPr>
              <w:tab/>
            </w:r>
            <w:r w:rsidRPr="009F128B">
              <w:rPr>
                <w:spacing w:val="-1"/>
                <w:sz w:val="28"/>
                <w:szCs w:val="28"/>
                <w:lang w:val="ru-RU"/>
              </w:rPr>
              <w:t>202</w:t>
            </w:r>
            <w:r w:rsidR="00D8235B">
              <w:rPr>
                <w:spacing w:val="-1"/>
                <w:sz w:val="28"/>
                <w:szCs w:val="28"/>
                <w:lang w:val="ru-RU"/>
              </w:rPr>
              <w:t>4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>-202</w:t>
            </w:r>
            <w:r w:rsidR="00D8235B">
              <w:rPr>
                <w:spacing w:val="-1"/>
                <w:sz w:val="28"/>
                <w:szCs w:val="28"/>
                <w:lang w:val="ru-RU"/>
              </w:rPr>
              <w:t>5</w:t>
            </w:r>
            <w:r w:rsidRPr="009F128B">
              <w:rPr>
                <w:sz w:val="28"/>
                <w:szCs w:val="28"/>
                <w:lang w:val="ru-RU"/>
              </w:rPr>
              <w:t>учебный</w:t>
            </w:r>
            <w:r w:rsidRPr="009F12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F128B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9F77" w14:textId="6E7813C4" w:rsidR="00EB633A" w:rsidRPr="009F128B" w:rsidRDefault="00EB633A" w:rsidP="009F128B">
            <w:pPr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3C9E" w14:textId="77777777" w:rsidR="00EB633A" w:rsidRPr="009F128B" w:rsidRDefault="00EB633A" w:rsidP="00EB633A">
            <w:pPr>
              <w:rPr>
                <w:spacing w:val="-62"/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Руководитель</w:t>
            </w:r>
            <w:proofErr w:type="spellEnd"/>
            <w:r w:rsidRPr="009F128B">
              <w:rPr>
                <w:spacing w:val="-62"/>
                <w:sz w:val="28"/>
                <w:szCs w:val="28"/>
              </w:rPr>
              <w:t xml:space="preserve">       </w:t>
            </w:r>
          </w:p>
          <w:p w14:paraId="592F7BB3" w14:textId="77777777" w:rsidR="00EB633A" w:rsidRPr="009F128B" w:rsidRDefault="00EB633A" w:rsidP="00EB633A">
            <w:pPr>
              <w:rPr>
                <w:sz w:val="28"/>
                <w:szCs w:val="28"/>
              </w:rPr>
            </w:pPr>
            <w:r w:rsidRPr="009F128B">
              <w:rPr>
                <w:sz w:val="28"/>
                <w:szCs w:val="28"/>
              </w:rPr>
              <w:t>ШМО,</w:t>
            </w:r>
          </w:p>
          <w:p w14:paraId="7E6B68C6" w14:textId="0DA95713" w:rsidR="00EB633A" w:rsidRPr="009F128B" w:rsidRDefault="00EB633A" w:rsidP="00EB633A">
            <w:pPr>
              <w:pStyle w:val="TableParagraph"/>
              <w:tabs>
                <w:tab w:val="left" w:pos="1401"/>
              </w:tabs>
              <w:ind w:left="104" w:right="92"/>
              <w:rPr>
                <w:sz w:val="28"/>
                <w:szCs w:val="28"/>
              </w:rPr>
            </w:pPr>
            <w:proofErr w:type="spellStart"/>
            <w:r w:rsidRPr="009F128B">
              <w:rPr>
                <w:sz w:val="28"/>
                <w:szCs w:val="28"/>
              </w:rPr>
              <w:t>члены</w:t>
            </w:r>
            <w:proofErr w:type="spellEnd"/>
            <w:r w:rsidRPr="009F128B">
              <w:rPr>
                <w:sz w:val="28"/>
                <w:szCs w:val="28"/>
              </w:rPr>
              <w:t xml:space="preserve"> ШМО</w:t>
            </w:r>
          </w:p>
        </w:tc>
      </w:tr>
    </w:tbl>
    <w:p w14:paraId="41FAB8B8" w14:textId="77777777" w:rsidR="00A124E8" w:rsidRPr="00A124E8" w:rsidRDefault="00A124E8" w:rsidP="008211D6">
      <w:pPr>
        <w:jc w:val="center"/>
        <w:rPr>
          <w:b/>
          <w:bCs/>
          <w:sz w:val="28"/>
          <w:szCs w:val="28"/>
        </w:rPr>
      </w:pPr>
    </w:p>
    <w:sectPr w:rsidR="00A124E8" w:rsidRPr="00A124E8" w:rsidSect="00C91F17">
      <w:pgSz w:w="11906" w:h="16838"/>
      <w:pgMar w:top="1134" w:right="849" w:bottom="1134" w:left="284" w:header="708" w:footer="708" w:gutter="0"/>
      <w:pgBorders w:offsetFrom="page">
        <w:top w:val="checkedBarColor" w:sz="5" w:space="24" w:color="auto"/>
        <w:left w:val="checkedBarColor" w:sz="5" w:space="24" w:color="auto"/>
        <w:bottom w:val="checkedBarColor" w:sz="5" w:space="24" w:color="auto"/>
        <w:right w:val="checkedBarColor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165"/>
    <w:multiLevelType w:val="hybridMultilevel"/>
    <w:tmpl w:val="62BE9612"/>
    <w:lvl w:ilvl="0" w:tplc="FD0C591E">
      <w:start w:val="1"/>
      <w:numFmt w:val="decimal"/>
      <w:lvlText w:val="%1."/>
      <w:lvlJc w:val="left"/>
      <w:pPr>
        <w:ind w:left="103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B6AF44C">
      <w:numFmt w:val="bullet"/>
      <w:lvlText w:val="•"/>
      <w:lvlJc w:val="left"/>
      <w:pPr>
        <w:ind w:left="485" w:hanging="198"/>
      </w:pPr>
      <w:rPr>
        <w:rFonts w:hint="default"/>
        <w:lang w:val="ru-RU" w:eastAsia="en-US" w:bidi="ar-SA"/>
      </w:rPr>
    </w:lvl>
    <w:lvl w:ilvl="2" w:tplc="BD7CDA52">
      <w:numFmt w:val="bullet"/>
      <w:lvlText w:val="•"/>
      <w:lvlJc w:val="left"/>
      <w:pPr>
        <w:ind w:left="871" w:hanging="198"/>
      </w:pPr>
      <w:rPr>
        <w:rFonts w:hint="default"/>
        <w:lang w:val="ru-RU" w:eastAsia="en-US" w:bidi="ar-SA"/>
      </w:rPr>
    </w:lvl>
    <w:lvl w:ilvl="3" w:tplc="F7CCE110">
      <w:numFmt w:val="bullet"/>
      <w:lvlText w:val="•"/>
      <w:lvlJc w:val="left"/>
      <w:pPr>
        <w:ind w:left="1257" w:hanging="198"/>
      </w:pPr>
      <w:rPr>
        <w:rFonts w:hint="default"/>
        <w:lang w:val="ru-RU" w:eastAsia="en-US" w:bidi="ar-SA"/>
      </w:rPr>
    </w:lvl>
    <w:lvl w:ilvl="4" w:tplc="D910B202">
      <w:numFmt w:val="bullet"/>
      <w:lvlText w:val="•"/>
      <w:lvlJc w:val="left"/>
      <w:pPr>
        <w:ind w:left="1643" w:hanging="198"/>
      </w:pPr>
      <w:rPr>
        <w:rFonts w:hint="default"/>
        <w:lang w:val="ru-RU" w:eastAsia="en-US" w:bidi="ar-SA"/>
      </w:rPr>
    </w:lvl>
    <w:lvl w:ilvl="5" w:tplc="AB381B68">
      <w:numFmt w:val="bullet"/>
      <w:lvlText w:val="•"/>
      <w:lvlJc w:val="left"/>
      <w:pPr>
        <w:ind w:left="2029" w:hanging="198"/>
      </w:pPr>
      <w:rPr>
        <w:rFonts w:hint="default"/>
        <w:lang w:val="ru-RU" w:eastAsia="en-US" w:bidi="ar-SA"/>
      </w:rPr>
    </w:lvl>
    <w:lvl w:ilvl="6" w:tplc="AE965CAE">
      <w:numFmt w:val="bullet"/>
      <w:lvlText w:val="•"/>
      <w:lvlJc w:val="left"/>
      <w:pPr>
        <w:ind w:left="2415" w:hanging="198"/>
      </w:pPr>
      <w:rPr>
        <w:rFonts w:hint="default"/>
        <w:lang w:val="ru-RU" w:eastAsia="en-US" w:bidi="ar-SA"/>
      </w:rPr>
    </w:lvl>
    <w:lvl w:ilvl="7" w:tplc="EE8E55F4">
      <w:numFmt w:val="bullet"/>
      <w:lvlText w:val="•"/>
      <w:lvlJc w:val="left"/>
      <w:pPr>
        <w:ind w:left="2801" w:hanging="198"/>
      </w:pPr>
      <w:rPr>
        <w:rFonts w:hint="default"/>
        <w:lang w:val="ru-RU" w:eastAsia="en-US" w:bidi="ar-SA"/>
      </w:rPr>
    </w:lvl>
    <w:lvl w:ilvl="8" w:tplc="D0C0EB7E">
      <w:numFmt w:val="bullet"/>
      <w:lvlText w:val="•"/>
      <w:lvlJc w:val="left"/>
      <w:pPr>
        <w:ind w:left="3187" w:hanging="198"/>
      </w:pPr>
      <w:rPr>
        <w:rFonts w:hint="default"/>
        <w:lang w:val="ru-RU" w:eastAsia="en-US" w:bidi="ar-SA"/>
      </w:rPr>
    </w:lvl>
  </w:abstractNum>
  <w:abstractNum w:abstractNumId="1">
    <w:nsid w:val="1AB54A72"/>
    <w:multiLevelType w:val="hybridMultilevel"/>
    <w:tmpl w:val="8F98624E"/>
    <w:lvl w:ilvl="0" w:tplc="E2FC604E">
      <w:start w:val="1"/>
      <w:numFmt w:val="decimal"/>
      <w:lvlText w:val="%1."/>
      <w:lvlJc w:val="left"/>
      <w:pPr>
        <w:ind w:left="127" w:hanging="1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13A1C2C">
      <w:numFmt w:val="bullet"/>
      <w:lvlText w:val="•"/>
      <w:lvlJc w:val="left"/>
      <w:pPr>
        <w:ind w:left="503" w:hanging="198"/>
      </w:pPr>
      <w:rPr>
        <w:rFonts w:hint="default"/>
        <w:lang w:val="ru-RU" w:eastAsia="en-US" w:bidi="ar-SA"/>
      </w:rPr>
    </w:lvl>
    <w:lvl w:ilvl="2" w:tplc="4B848796">
      <w:numFmt w:val="bullet"/>
      <w:lvlText w:val="•"/>
      <w:lvlJc w:val="left"/>
      <w:pPr>
        <w:ind w:left="887" w:hanging="198"/>
      </w:pPr>
      <w:rPr>
        <w:rFonts w:hint="default"/>
        <w:lang w:val="ru-RU" w:eastAsia="en-US" w:bidi="ar-SA"/>
      </w:rPr>
    </w:lvl>
    <w:lvl w:ilvl="3" w:tplc="12D26112">
      <w:numFmt w:val="bullet"/>
      <w:lvlText w:val="•"/>
      <w:lvlJc w:val="left"/>
      <w:pPr>
        <w:ind w:left="1271" w:hanging="198"/>
      </w:pPr>
      <w:rPr>
        <w:rFonts w:hint="default"/>
        <w:lang w:val="ru-RU" w:eastAsia="en-US" w:bidi="ar-SA"/>
      </w:rPr>
    </w:lvl>
    <w:lvl w:ilvl="4" w:tplc="6F48B8CC">
      <w:numFmt w:val="bullet"/>
      <w:lvlText w:val="•"/>
      <w:lvlJc w:val="left"/>
      <w:pPr>
        <w:ind w:left="1655" w:hanging="198"/>
      </w:pPr>
      <w:rPr>
        <w:rFonts w:hint="default"/>
        <w:lang w:val="ru-RU" w:eastAsia="en-US" w:bidi="ar-SA"/>
      </w:rPr>
    </w:lvl>
    <w:lvl w:ilvl="5" w:tplc="E12AC5CC">
      <w:numFmt w:val="bullet"/>
      <w:lvlText w:val="•"/>
      <w:lvlJc w:val="left"/>
      <w:pPr>
        <w:ind w:left="2039" w:hanging="198"/>
      </w:pPr>
      <w:rPr>
        <w:rFonts w:hint="default"/>
        <w:lang w:val="ru-RU" w:eastAsia="en-US" w:bidi="ar-SA"/>
      </w:rPr>
    </w:lvl>
    <w:lvl w:ilvl="6" w:tplc="B0BEE548">
      <w:numFmt w:val="bullet"/>
      <w:lvlText w:val="•"/>
      <w:lvlJc w:val="left"/>
      <w:pPr>
        <w:ind w:left="2423" w:hanging="198"/>
      </w:pPr>
      <w:rPr>
        <w:rFonts w:hint="default"/>
        <w:lang w:val="ru-RU" w:eastAsia="en-US" w:bidi="ar-SA"/>
      </w:rPr>
    </w:lvl>
    <w:lvl w:ilvl="7" w:tplc="7CAC5D3C">
      <w:numFmt w:val="bullet"/>
      <w:lvlText w:val="•"/>
      <w:lvlJc w:val="left"/>
      <w:pPr>
        <w:ind w:left="2807" w:hanging="198"/>
      </w:pPr>
      <w:rPr>
        <w:rFonts w:hint="default"/>
        <w:lang w:val="ru-RU" w:eastAsia="en-US" w:bidi="ar-SA"/>
      </w:rPr>
    </w:lvl>
    <w:lvl w:ilvl="8" w:tplc="1D9683DE">
      <w:numFmt w:val="bullet"/>
      <w:lvlText w:val="•"/>
      <w:lvlJc w:val="left"/>
      <w:pPr>
        <w:ind w:left="3191" w:hanging="198"/>
      </w:pPr>
      <w:rPr>
        <w:rFonts w:hint="default"/>
        <w:lang w:val="ru-RU" w:eastAsia="en-US" w:bidi="ar-SA"/>
      </w:rPr>
    </w:lvl>
  </w:abstractNum>
  <w:abstractNum w:abstractNumId="2">
    <w:nsid w:val="3B5F60DD"/>
    <w:multiLevelType w:val="multilevel"/>
    <w:tmpl w:val="901C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70229"/>
    <w:multiLevelType w:val="hybridMultilevel"/>
    <w:tmpl w:val="17A45F86"/>
    <w:lvl w:ilvl="0" w:tplc="F4DE752E">
      <w:start w:val="1"/>
      <w:numFmt w:val="decimal"/>
      <w:lvlText w:val="%1."/>
      <w:lvlJc w:val="left"/>
      <w:pPr>
        <w:ind w:left="198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1343EC4">
      <w:numFmt w:val="bullet"/>
      <w:lvlText w:val="•"/>
      <w:lvlJc w:val="left"/>
      <w:pPr>
        <w:ind w:left="580" w:hanging="198"/>
      </w:pPr>
      <w:rPr>
        <w:rFonts w:hint="default"/>
        <w:lang w:val="ru-RU" w:eastAsia="en-US" w:bidi="ar-SA"/>
      </w:rPr>
    </w:lvl>
    <w:lvl w:ilvl="2" w:tplc="3BF47C90">
      <w:numFmt w:val="bullet"/>
      <w:lvlText w:val="•"/>
      <w:lvlJc w:val="left"/>
      <w:pPr>
        <w:ind w:left="966" w:hanging="198"/>
      </w:pPr>
      <w:rPr>
        <w:rFonts w:hint="default"/>
        <w:lang w:val="ru-RU" w:eastAsia="en-US" w:bidi="ar-SA"/>
      </w:rPr>
    </w:lvl>
    <w:lvl w:ilvl="3" w:tplc="035076AE">
      <w:numFmt w:val="bullet"/>
      <w:lvlText w:val="•"/>
      <w:lvlJc w:val="left"/>
      <w:pPr>
        <w:ind w:left="1352" w:hanging="198"/>
      </w:pPr>
      <w:rPr>
        <w:rFonts w:hint="default"/>
        <w:lang w:val="ru-RU" w:eastAsia="en-US" w:bidi="ar-SA"/>
      </w:rPr>
    </w:lvl>
    <w:lvl w:ilvl="4" w:tplc="52C24F1E">
      <w:numFmt w:val="bullet"/>
      <w:lvlText w:val="•"/>
      <w:lvlJc w:val="left"/>
      <w:pPr>
        <w:ind w:left="1738" w:hanging="198"/>
      </w:pPr>
      <w:rPr>
        <w:rFonts w:hint="default"/>
        <w:lang w:val="ru-RU" w:eastAsia="en-US" w:bidi="ar-SA"/>
      </w:rPr>
    </w:lvl>
    <w:lvl w:ilvl="5" w:tplc="B7748D0C">
      <w:numFmt w:val="bullet"/>
      <w:lvlText w:val="•"/>
      <w:lvlJc w:val="left"/>
      <w:pPr>
        <w:ind w:left="2124" w:hanging="198"/>
      </w:pPr>
      <w:rPr>
        <w:rFonts w:hint="default"/>
        <w:lang w:val="ru-RU" w:eastAsia="en-US" w:bidi="ar-SA"/>
      </w:rPr>
    </w:lvl>
    <w:lvl w:ilvl="6" w:tplc="6B701A70">
      <w:numFmt w:val="bullet"/>
      <w:lvlText w:val="•"/>
      <w:lvlJc w:val="left"/>
      <w:pPr>
        <w:ind w:left="2510" w:hanging="198"/>
      </w:pPr>
      <w:rPr>
        <w:rFonts w:hint="default"/>
        <w:lang w:val="ru-RU" w:eastAsia="en-US" w:bidi="ar-SA"/>
      </w:rPr>
    </w:lvl>
    <w:lvl w:ilvl="7" w:tplc="AD1A5C72">
      <w:numFmt w:val="bullet"/>
      <w:lvlText w:val="•"/>
      <w:lvlJc w:val="left"/>
      <w:pPr>
        <w:ind w:left="2896" w:hanging="198"/>
      </w:pPr>
      <w:rPr>
        <w:rFonts w:hint="default"/>
        <w:lang w:val="ru-RU" w:eastAsia="en-US" w:bidi="ar-SA"/>
      </w:rPr>
    </w:lvl>
    <w:lvl w:ilvl="8" w:tplc="14DC854C">
      <w:numFmt w:val="bullet"/>
      <w:lvlText w:val="•"/>
      <w:lvlJc w:val="left"/>
      <w:pPr>
        <w:ind w:left="3282" w:hanging="198"/>
      </w:pPr>
      <w:rPr>
        <w:rFonts w:hint="default"/>
        <w:lang w:val="ru-RU" w:eastAsia="en-US" w:bidi="ar-SA"/>
      </w:rPr>
    </w:lvl>
  </w:abstractNum>
  <w:abstractNum w:abstractNumId="4">
    <w:nsid w:val="58297726"/>
    <w:multiLevelType w:val="hybridMultilevel"/>
    <w:tmpl w:val="6B446840"/>
    <w:lvl w:ilvl="0" w:tplc="E3F0EBC0">
      <w:numFmt w:val="bullet"/>
      <w:lvlText w:val=""/>
      <w:lvlJc w:val="left"/>
      <w:pPr>
        <w:ind w:left="14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42D55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33D60DF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B71C620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4" w:tplc="9A1A7318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CEDC616E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6" w:tplc="16F06BC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A1F6E1FA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 w:tplc="E85A4E00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5">
    <w:nsid w:val="614133EE"/>
    <w:multiLevelType w:val="hybridMultilevel"/>
    <w:tmpl w:val="0A523F98"/>
    <w:lvl w:ilvl="0" w:tplc="A90A5508">
      <w:start w:val="1"/>
      <w:numFmt w:val="decimal"/>
      <w:lvlText w:val="%1."/>
      <w:lvlJc w:val="left"/>
      <w:pPr>
        <w:ind w:left="75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EFA54">
      <w:start w:val="1"/>
      <w:numFmt w:val="decimal"/>
      <w:lvlText w:val="%2."/>
      <w:lvlJc w:val="left"/>
      <w:pPr>
        <w:ind w:left="1344" w:hanging="280"/>
      </w:pPr>
      <w:rPr>
        <w:rFonts w:ascii="Times New Roman" w:hAnsi="Times New Roman" w:cs="Times New Roman" w:hint="default"/>
        <w:b/>
        <w:bCs/>
        <w:spacing w:val="0"/>
        <w:w w:val="100"/>
        <w:sz w:val="28"/>
        <w:szCs w:val="32"/>
        <w:lang w:val="ru-RU" w:eastAsia="en-US" w:bidi="ar-SA"/>
      </w:rPr>
    </w:lvl>
    <w:lvl w:ilvl="2" w:tplc="42BE041E">
      <w:numFmt w:val="bullet"/>
      <w:lvlText w:val=""/>
      <w:lvlJc w:val="left"/>
      <w:pPr>
        <w:ind w:left="199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280AD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4" w:tplc="A6DAA756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5" w:tplc="0D04C6B0">
      <w:numFmt w:val="bullet"/>
      <w:lvlText w:val="•"/>
      <w:lvlJc w:val="left"/>
      <w:pPr>
        <w:ind w:left="5438" w:hanging="361"/>
      </w:pPr>
      <w:rPr>
        <w:rFonts w:hint="default"/>
        <w:lang w:val="ru-RU" w:eastAsia="en-US" w:bidi="ar-SA"/>
      </w:rPr>
    </w:lvl>
    <w:lvl w:ilvl="6" w:tplc="EE06231C">
      <w:numFmt w:val="bullet"/>
      <w:lvlText w:val="•"/>
      <w:lvlJc w:val="left"/>
      <w:pPr>
        <w:ind w:left="6584" w:hanging="361"/>
      </w:pPr>
      <w:rPr>
        <w:rFonts w:hint="default"/>
        <w:lang w:val="ru-RU" w:eastAsia="en-US" w:bidi="ar-SA"/>
      </w:rPr>
    </w:lvl>
    <w:lvl w:ilvl="7" w:tplc="4F66944C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 w:tplc="AC42F752">
      <w:numFmt w:val="bullet"/>
      <w:lvlText w:val="•"/>
      <w:lvlJc w:val="left"/>
      <w:pPr>
        <w:ind w:left="8876" w:hanging="361"/>
      </w:pPr>
      <w:rPr>
        <w:rFonts w:hint="default"/>
        <w:lang w:val="ru-RU" w:eastAsia="en-US" w:bidi="ar-SA"/>
      </w:rPr>
    </w:lvl>
  </w:abstractNum>
  <w:abstractNum w:abstractNumId="6">
    <w:nsid w:val="7D190263"/>
    <w:multiLevelType w:val="hybridMultilevel"/>
    <w:tmpl w:val="6A20ECBC"/>
    <w:lvl w:ilvl="0" w:tplc="A3EE6208">
      <w:start w:val="3"/>
      <w:numFmt w:val="decimal"/>
      <w:lvlText w:val="%1."/>
      <w:lvlJc w:val="left"/>
      <w:pPr>
        <w:ind w:left="127" w:hanging="301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AAA85C2">
      <w:numFmt w:val="bullet"/>
      <w:lvlText w:val="•"/>
      <w:lvlJc w:val="left"/>
      <w:pPr>
        <w:ind w:left="503" w:hanging="301"/>
      </w:pPr>
      <w:rPr>
        <w:rFonts w:hint="default"/>
        <w:lang w:val="ru-RU" w:eastAsia="en-US" w:bidi="ar-SA"/>
      </w:rPr>
    </w:lvl>
    <w:lvl w:ilvl="2" w:tplc="DA5EECD6">
      <w:numFmt w:val="bullet"/>
      <w:lvlText w:val="•"/>
      <w:lvlJc w:val="left"/>
      <w:pPr>
        <w:ind w:left="887" w:hanging="301"/>
      </w:pPr>
      <w:rPr>
        <w:rFonts w:hint="default"/>
        <w:lang w:val="ru-RU" w:eastAsia="en-US" w:bidi="ar-SA"/>
      </w:rPr>
    </w:lvl>
    <w:lvl w:ilvl="3" w:tplc="8F88FE1E">
      <w:numFmt w:val="bullet"/>
      <w:lvlText w:val="•"/>
      <w:lvlJc w:val="left"/>
      <w:pPr>
        <w:ind w:left="1271" w:hanging="301"/>
      </w:pPr>
      <w:rPr>
        <w:rFonts w:hint="default"/>
        <w:lang w:val="ru-RU" w:eastAsia="en-US" w:bidi="ar-SA"/>
      </w:rPr>
    </w:lvl>
    <w:lvl w:ilvl="4" w:tplc="584CCA1E">
      <w:numFmt w:val="bullet"/>
      <w:lvlText w:val="•"/>
      <w:lvlJc w:val="left"/>
      <w:pPr>
        <w:ind w:left="1655" w:hanging="301"/>
      </w:pPr>
      <w:rPr>
        <w:rFonts w:hint="default"/>
        <w:lang w:val="ru-RU" w:eastAsia="en-US" w:bidi="ar-SA"/>
      </w:rPr>
    </w:lvl>
    <w:lvl w:ilvl="5" w:tplc="944EFF6C">
      <w:numFmt w:val="bullet"/>
      <w:lvlText w:val="•"/>
      <w:lvlJc w:val="left"/>
      <w:pPr>
        <w:ind w:left="2039" w:hanging="301"/>
      </w:pPr>
      <w:rPr>
        <w:rFonts w:hint="default"/>
        <w:lang w:val="ru-RU" w:eastAsia="en-US" w:bidi="ar-SA"/>
      </w:rPr>
    </w:lvl>
    <w:lvl w:ilvl="6" w:tplc="5BBCC686">
      <w:numFmt w:val="bullet"/>
      <w:lvlText w:val="•"/>
      <w:lvlJc w:val="left"/>
      <w:pPr>
        <w:ind w:left="2423" w:hanging="301"/>
      </w:pPr>
      <w:rPr>
        <w:rFonts w:hint="default"/>
        <w:lang w:val="ru-RU" w:eastAsia="en-US" w:bidi="ar-SA"/>
      </w:rPr>
    </w:lvl>
    <w:lvl w:ilvl="7" w:tplc="8B163FB8">
      <w:numFmt w:val="bullet"/>
      <w:lvlText w:val="•"/>
      <w:lvlJc w:val="left"/>
      <w:pPr>
        <w:ind w:left="2807" w:hanging="301"/>
      </w:pPr>
      <w:rPr>
        <w:rFonts w:hint="default"/>
        <w:lang w:val="ru-RU" w:eastAsia="en-US" w:bidi="ar-SA"/>
      </w:rPr>
    </w:lvl>
    <w:lvl w:ilvl="8" w:tplc="F63AC0F0">
      <w:numFmt w:val="bullet"/>
      <w:lvlText w:val="•"/>
      <w:lvlJc w:val="left"/>
      <w:pPr>
        <w:ind w:left="3191" w:hanging="3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D6"/>
    <w:rsid w:val="000165DD"/>
    <w:rsid w:val="000D164B"/>
    <w:rsid w:val="00350331"/>
    <w:rsid w:val="00424806"/>
    <w:rsid w:val="005B79E1"/>
    <w:rsid w:val="008211D6"/>
    <w:rsid w:val="008264FE"/>
    <w:rsid w:val="00987A5C"/>
    <w:rsid w:val="009E6130"/>
    <w:rsid w:val="009F128B"/>
    <w:rsid w:val="00A124E8"/>
    <w:rsid w:val="00C91F17"/>
    <w:rsid w:val="00D8235B"/>
    <w:rsid w:val="00E12CFD"/>
    <w:rsid w:val="00EB633A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0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124E8"/>
    <w:pPr>
      <w:widowControl w:val="0"/>
      <w:suppressAutoHyphens w:val="0"/>
      <w:autoSpaceDE w:val="0"/>
      <w:autoSpaceDN w:val="0"/>
      <w:ind w:left="103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E6130"/>
    <w:pPr>
      <w:widowControl w:val="0"/>
      <w:suppressAutoHyphens w:val="0"/>
      <w:autoSpaceDE w:val="0"/>
      <w:autoSpaceDN w:val="0"/>
      <w:ind w:left="1472" w:right="491" w:hanging="360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9E61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E613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124E8"/>
    <w:pPr>
      <w:widowControl w:val="0"/>
      <w:suppressAutoHyphens w:val="0"/>
      <w:autoSpaceDE w:val="0"/>
      <w:autoSpaceDN w:val="0"/>
      <w:ind w:left="103"/>
    </w:pPr>
    <w:rPr>
      <w:sz w:val="22"/>
      <w:szCs w:val="22"/>
      <w:lang w:eastAsia="en-US"/>
    </w:rPr>
  </w:style>
  <w:style w:type="paragraph" w:styleId="a4">
    <w:name w:val="List Paragraph"/>
    <w:basedOn w:val="a"/>
    <w:uiPriority w:val="1"/>
    <w:qFormat/>
    <w:rsid w:val="009E6130"/>
    <w:pPr>
      <w:widowControl w:val="0"/>
      <w:suppressAutoHyphens w:val="0"/>
      <w:autoSpaceDE w:val="0"/>
      <w:autoSpaceDN w:val="0"/>
      <w:ind w:left="1472" w:right="491" w:hanging="360"/>
      <w:jc w:val="both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9E6130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E61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etodicheskie_rekomend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ank_danni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11_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ntrolmz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cp:lastPrinted>2022-11-15T03:22:00Z</cp:lastPrinted>
  <dcterms:created xsi:type="dcterms:W3CDTF">2024-02-13T14:57:00Z</dcterms:created>
  <dcterms:modified xsi:type="dcterms:W3CDTF">2024-02-13T14:57:00Z</dcterms:modified>
</cp:coreProperties>
</file>